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Theme="majorHAnsi" w:eastAsiaTheme="majorEastAsia" w:hAnsiTheme="majorHAnsi" w:cstheme="majorBidi"/>
          <w:color w:val="F8943F" w:themeColor="accent6"/>
          <w:kern w:val="28"/>
          <w:sz w:val="96"/>
          <w:szCs w:val="96"/>
          <w:lang w:eastAsia="en-US"/>
        </w:rPr>
        <w:id w:val="-1806849480"/>
        <w:docPartObj>
          <w:docPartGallery w:val="Cover Pages"/>
          <w:docPartUnique/>
        </w:docPartObj>
      </w:sdtPr>
      <w:sdtEndPr/>
      <w:sdtContent>
        <w:sdt>
          <w:sdtPr>
            <w:alias w:val="Auf Symbol rechts klicken, um Logo zu ersetzen"/>
            <w:tag w:val="Auf Symbol rechts klicken, um Logo zu ersetzen"/>
            <w:id w:val="346306309"/>
            <w:showingPlcHdr/>
            <w:picture/>
          </w:sdtPr>
          <w:sdtEndPr/>
          <w:sdtContent>
            <w:p w14:paraId="44981875" w14:textId="260D7AAE" w:rsidR="002F6C1A" w:rsidRPr="00E04A01" w:rsidRDefault="00FB2F92" w:rsidP="00524CF3">
              <w:r>
                <w:rPr>
                  <w:noProof/>
                </w:rPr>
                <w:drawing>
                  <wp:inline distT="0" distB="0" distL="0" distR="0" wp14:anchorId="47A342CD" wp14:editId="4D8C9A6F">
                    <wp:extent cx="1905000" cy="1905000"/>
                    <wp:effectExtent l="0" t="0" r="0" b="0"/>
                    <wp:docPr id="242434120" name="Bild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05000" cy="1905000"/>
                            </a:xfrm>
                            <a:prstGeom prst="rect">
                              <a:avLst/>
                            </a:prstGeom>
                            <a:noFill/>
                            <a:ln>
                              <a:noFill/>
                            </a:ln>
                          </pic:spPr>
                        </pic:pic>
                      </a:graphicData>
                    </a:graphic>
                  </wp:inline>
                </w:drawing>
              </w:r>
            </w:p>
          </w:sdtContent>
        </w:sdt>
        <w:p w14:paraId="19EF11E1" w14:textId="340240A0" w:rsidR="002F6C1A" w:rsidRPr="00E04A01" w:rsidRDefault="002F6C1A">
          <w:r w:rsidRPr="00E04A01">
            <w:rPr>
              <w:noProof/>
            </w:rPr>
            <mc:AlternateContent>
              <mc:Choice Requires="wps">
                <w:drawing>
                  <wp:anchor distT="0" distB="0" distL="114300" distR="114300" simplePos="0" relativeHeight="251658240" behindDoc="0" locked="0" layoutInCell="1" allowOverlap="1" wp14:anchorId="44C1F493" wp14:editId="5FD07821">
                    <wp:simplePos x="0" y="0"/>
                    <wp:positionH relativeFrom="margin">
                      <wp:posOffset>0</wp:posOffset>
                    </wp:positionH>
                    <wp:positionV relativeFrom="margin">
                      <wp:posOffset>3286125</wp:posOffset>
                    </wp:positionV>
                    <wp:extent cx="5036820" cy="2110740"/>
                    <wp:effectExtent l="0" t="0" r="15240" b="3810"/>
                    <wp:wrapTopAndBottom/>
                    <wp:docPr id="1" name="Textfeld 1" descr="Textfeld zur Anzeige von Titel und Untertitel des Dokuments"/>
                    <wp:cNvGraphicFramePr/>
                    <a:graphic xmlns:a="http://schemas.openxmlformats.org/drawingml/2006/main">
                      <a:graphicData uri="http://schemas.microsoft.com/office/word/2010/wordprocessingShape">
                        <wps:wsp>
                          <wps:cNvSpPr txBox="1"/>
                          <wps:spPr>
                            <a:xfrm>
                              <a:off x="0" y="0"/>
                              <a:ext cx="5036820" cy="21107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alias w:val="Untertitel"/>
                                  <w:tag w:val=""/>
                                  <w:id w:val="-1811933819"/>
                                  <w:showingPlcHdr/>
                                  <w:dataBinding w:prefixMappings="xmlns:ns0='http://purl.org/dc/elements/1.1/' xmlns:ns1='http://schemas.openxmlformats.org/package/2006/metadata/core-properties' " w:xpath="/ns1:coreProperties[1]/ns0:subject[1]" w:storeItemID="{6C3C8BC8-F283-45AE-878A-BAB7291924A1}"/>
                                  <w15:appearance w15:val="hidden"/>
                                  <w:text/>
                                </w:sdtPr>
                                <w:sdtEndPr/>
                                <w:sdtContent>
                                  <w:p w14:paraId="4A2327EB" w14:textId="77777777" w:rsidR="00A515A0" w:rsidRPr="0044365E" w:rsidRDefault="00A515A0">
                                    <w:pPr>
                                      <w:pStyle w:val="Untertitel1"/>
                                    </w:pPr>
                                    <w:r>
                                      <w:t xml:space="preserve">     </w:t>
                                    </w:r>
                                  </w:p>
                                </w:sdtContent>
                              </w:sdt>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85000</wp14:pctWidth>
                    </wp14:sizeRelH>
                    <wp14:sizeRelV relativeFrom="margin">
                      <wp14:pctHeight>0</wp14:pctHeight>
                    </wp14:sizeRelV>
                  </wp:anchor>
                </w:drawing>
              </mc:Choice>
              <mc:Fallback>
                <w:pict>
                  <v:shapetype w14:anchorId="44C1F493" id="_x0000_t202" coordsize="21600,21600" o:spt="202" path="m,l,21600r21600,l21600,xe">
                    <v:stroke joinstyle="miter"/>
                    <v:path gradientshapeok="t" o:connecttype="rect"/>
                  </v:shapetype>
                  <v:shape id="Textfeld 1" o:spid="_x0000_s1026" type="#_x0000_t202" alt="Textfeld zur Anzeige von Titel und Untertitel des Dokuments" style="position:absolute;margin-left:0;margin-top:258.75pt;width:396.6pt;height:166.2pt;z-index:251658240;visibility:visible;mso-wrap-style:square;mso-width-percent:850;mso-height-percent:0;mso-wrap-distance-left:9pt;mso-wrap-distance-top:0;mso-wrap-distance-right:9pt;mso-wrap-distance-bottom:0;mso-position-horizontal:absolute;mso-position-horizontal-relative:margin;mso-position-vertical:absolute;mso-position-vertical-relative:margin;mso-width-percent:85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" filled="f" stroked="f" strokeweight=".5pt">
                    <v:textbox style="mso-fit-shape-to-text:t" inset="0,0,0,0">
                      <w:txbxContent>
                        <w:sdt>
                          <w:sdtPr>
                            <w:alias w:val="Untertitel"/>
                            <w:tag w:val=""/>
                            <w:id w:val="-1811933819"/>
                            <w:showingPlcHdr/>
                            <w:dataBinding w:prefixMappings="xmlns:ns0='http://purl.org/dc/elements/1.1/' xmlns:ns1='http://schemas.openxmlformats.org/package/2006/metadata/core-properties' " w:xpath="/ns1:coreProperties[1]/ns0:subject[1]" w:storeItemID="{6C3C8BC8-F283-45AE-878A-BAB7291924A1}"/>
                            <w15:appearance w15:val="hidden"/>
                            <w:text/>
                          </w:sdtPr>
                          <w:sdtEndPr/>
                          <w:sdtContent>
                            <w:p w14:paraId="4A2327EB" w14:textId="77777777" w:rsidR="00A515A0" w:rsidRPr="0044365E" w:rsidRDefault="00A515A0">
                              <w:pPr>
                                <w:pStyle w:val="Untertitel1"/>
                              </w:pPr>
                              <w:r>
                                <w:t xml:space="preserve">     </w:t>
                              </w:r>
                            </w:p>
                          </w:sdtContent>
                        </w:sdt>
                      </w:txbxContent>
                    </v:textbox>
                    <w10:wrap type="topAndBottom" anchorx="margin" anchory="margin"/>
                  </v:shape>
                </w:pict>
              </mc:Fallback>
            </mc:AlternateContent>
          </w:r>
        </w:p>
        <w:p w14:paraId="06FF739A" w14:textId="77777777" w:rsidR="002F6C1A" w:rsidRDefault="002F6C1A" w:rsidP="00087CD1">
          <w:pPr>
            <w:jc w:val="right"/>
          </w:pPr>
        </w:p>
        <w:p w14:paraId="11028788" w14:textId="77777777" w:rsidR="0019423C" w:rsidRDefault="0019423C"/>
        <w:p w14:paraId="238CB33D" w14:textId="77777777" w:rsidR="00F266FF" w:rsidRPr="00F266FF" w:rsidRDefault="00F266FF" w:rsidP="00F266FF">
          <w:pPr>
            <w:pStyle w:val="Titel1"/>
            <w:rPr>
              <w:sz w:val="28"/>
              <w:szCs w:val="28"/>
            </w:rPr>
          </w:pPr>
          <w:r w:rsidRPr="00F266FF">
            <w:rPr>
              <w:sz w:val="28"/>
              <w:szCs w:val="28"/>
            </w:rPr>
            <w:t>Anleitung</w:t>
          </w:r>
        </w:p>
        <w:p w14:paraId="08BD2C73" w14:textId="77777777" w:rsidR="00F266FF" w:rsidRPr="00F266FF" w:rsidRDefault="00F266FF" w:rsidP="00F266FF">
          <w:pPr>
            <w:rPr>
              <w:sz w:val="28"/>
              <w:szCs w:val="28"/>
              <w:lang w:eastAsia="en-US"/>
            </w:rPr>
          </w:pPr>
        </w:p>
        <w:p w14:paraId="5C5EDF30" w14:textId="77777777" w:rsidR="00F266FF" w:rsidRPr="00F266FF" w:rsidRDefault="00F266FF" w:rsidP="00F266FF">
          <w:pPr>
            <w:rPr>
              <w:sz w:val="28"/>
              <w:szCs w:val="28"/>
              <w:lang w:eastAsia="en-US"/>
            </w:rPr>
          </w:pPr>
        </w:p>
        <w:p w14:paraId="3EA5231B" w14:textId="77777777" w:rsidR="00F266FF" w:rsidRPr="00F266FF" w:rsidRDefault="00F266FF" w:rsidP="00F266FF">
          <w:pPr>
            <w:pStyle w:val="Titel1"/>
            <w:rPr>
              <w:b/>
              <w:sz w:val="28"/>
              <w:szCs w:val="28"/>
            </w:rPr>
          </w:pPr>
          <w:r w:rsidRPr="00F266FF">
            <w:rPr>
              <w:b/>
              <w:sz w:val="28"/>
              <w:szCs w:val="28"/>
            </w:rPr>
            <w:t>Graviersystem E20</w:t>
          </w:r>
        </w:p>
        <w:p w14:paraId="4E994274" w14:textId="5E7BBF5F" w:rsidR="001A525F" w:rsidRPr="00F266FF" w:rsidRDefault="000E414E" w:rsidP="00F266FF">
          <w:pPr>
            <w:pStyle w:val="Titel1"/>
            <w:rPr>
              <w:b/>
              <w:sz w:val="28"/>
              <w:szCs w:val="28"/>
            </w:rPr>
          </w:pPr>
          <w:r w:rsidRPr="00E04A01">
            <w:rPr>
              <w:noProof/>
            </w:rPr>
            <mc:AlternateContent>
              <mc:Choice Requires="wps">
                <w:drawing>
                  <wp:anchor distT="0" distB="0" distL="114300" distR="114300" simplePos="0" relativeHeight="251658241" behindDoc="0" locked="0" layoutInCell="1" allowOverlap="1" wp14:anchorId="5B9D63D3" wp14:editId="2F5FE525">
                    <wp:simplePos x="0" y="0"/>
                    <wp:positionH relativeFrom="margin">
                      <wp:posOffset>-343535</wp:posOffset>
                    </wp:positionH>
                    <wp:positionV relativeFrom="margin">
                      <wp:posOffset>6059805</wp:posOffset>
                    </wp:positionV>
                    <wp:extent cx="4362450" cy="621665"/>
                    <wp:effectExtent l="0" t="0" r="0" b="6985"/>
                    <wp:wrapTopAndBottom/>
                    <wp:docPr id="2" name="Textfeld 2" descr="Textfeld zur Anzeige von Kontaktinformationen zum Unternehmen"/>
                    <wp:cNvGraphicFramePr/>
                    <a:graphic xmlns:a="http://schemas.openxmlformats.org/drawingml/2006/main">
                      <a:graphicData uri="http://schemas.microsoft.com/office/word/2010/wordprocessingShape">
                        <wps:wsp>
                          <wps:cNvSpPr txBox="1"/>
                          <wps:spPr>
                            <a:xfrm>
                              <a:off x="0" y="0"/>
                              <a:ext cx="4362450" cy="621665"/>
                            </a:xfrm>
                            <a:prstGeom prst="rect">
                              <a:avLst/>
                            </a:prstGeom>
                            <a:solidFill>
                              <a:schemeClr val="accent6"/>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5000" w:type="pct"/>
                                  <w:tblCellMar>
                                    <w:left w:w="0" w:type="dxa"/>
                                    <w:right w:w="0" w:type="dxa"/>
                                  </w:tblCellMar>
                                  <w:tblLook w:val="04A0" w:firstRow="1" w:lastRow="0" w:firstColumn="1" w:lastColumn="0" w:noHBand="0" w:noVBand="1"/>
                                  <w:tblDescription w:val="Kontaktinformationen des Unternehmens"/>
                                </w:tblPr>
                                <w:tblGrid>
                                  <w:gridCol w:w="1903"/>
                                  <w:gridCol w:w="320"/>
                                  <w:gridCol w:w="1908"/>
                                  <w:gridCol w:w="320"/>
                                  <w:gridCol w:w="1906"/>
                                </w:tblGrid>
                                <w:tr w:rsidR="00A515A0" w:rsidRPr="00E04A01" w14:paraId="6FDFDC13" w14:textId="77777777">
                                  <w:sdt>
                                    <w:sdtPr>
                                      <w:alias w:val="Adresse"/>
                                      <w:tag w:val=""/>
                                      <w:id w:val="-681906019"/>
                                      <w:showingPlcHdr/>
                                      <w:dataBinding w:prefixMappings="xmlns:ns0='http://schemas.microsoft.com/office/2006/coverPageProps' " w:xpath="/ns0:CoverPageProperties[1]/ns0:CompanyAddress[1]" w:storeItemID="{55AF091B-3C7A-41E3-B477-F2FDAA23CFDA}"/>
                                      <w15:appearance w15:val="hidden"/>
                                      <w:text w:multiLine="1"/>
                                    </w:sdtPr>
                                    <w:sdtEndPr/>
                                    <w:sdtContent>
                                      <w:tc>
                                        <w:tcPr>
                                          <w:tcW w:w="1496" w:type="pct"/>
                                        </w:tcPr>
                                        <w:p w14:paraId="690F7A84" w14:textId="18188AA3" w:rsidR="00A515A0" w:rsidRPr="00E04A01" w:rsidRDefault="00A515A0" w:rsidP="00087CD1">
                                          <w:pPr>
                                            <w:pStyle w:val="Kontaktinformationen"/>
                                            <w:jc w:val="center"/>
                                          </w:pPr>
                                          <w:r>
                                            <w:t xml:space="preserve">     </w:t>
                                          </w:r>
                                        </w:p>
                                      </w:tc>
                                    </w:sdtContent>
                                  </w:sdt>
                                  <w:tc>
                                    <w:tcPr>
                                      <w:tcW w:w="252" w:type="pct"/>
                                    </w:tcPr>
                                    <w:p w14:paraId="11DBFDFC" w14:textId="77777777" w:rsidR="00A515A0" w:rsidRPr="00E04A01" w:rsidRDefault="00A515A0" w:rsidP="00087CD1">
                                      <w:pPr>
                                        <w:pStyle w:val="Kontaktinformationen"/>
                                        <w:jc w:val="center"/>
                                      </w:pPr>
                                    </w:p>
                                  </w:tc>
                                  <w:tc>
                                    <w:tcPr>
                                      <w:tcW w:w="1501" w:type="pct"/>
                                    </w:tcPr>
                                    <w:p w14:paraId="2F611764" w14:textId="3A1143AA" w:rsidR="00E94BC6" w:rsidRPr="00087CD1" w:rsidRDefault="00A515A0" w:rsidP="003D29A0">
                                      <w:pPr>
                                        <w:pStyle w:val="Kontaktinformationen"/>
                                        <w:jc w:val="center"/>
                                        <w:rPr>
                                          <w:rFonts w:ascii="Tahoma" w:hAnsi="Tahoma" w:cs="Tahoma"/>
                                        </w:rPr>
                                      </w:pPr>
                                      <w:r w:rsidRPr="00087CD1">
                                        <w:rPr>
                                          <w:rFonts w:ascii="Tahoma" w:hAnsi="Tahoma" w:cs="Tahoma"/>
                                        </w:rPr>
                                        <w:t>Version 2</w:t>
                                      </w:r>
                                      <w:r w:rsidR="00454E6F">
                                        <w:rPr>
                                          <w:rFonts w:ascii="Tahoma" w:hAnsi="Tahoma" w:cs="Tahoma"/>
                                        </w:rPr>
                                        <w:t>4</w:t>
                                      </w:r>
                                      <w:r w:rsidR="001E24E1">
                                        <w:rPr>
                                          <w:rFonts w:ascii="Tahoma" w:hAnsi="Tahoma" w:cs="Tahoma"/>
                                        </w:rPr>
                                        <w:t>/</w:t>
                                      </w:r>
                                      <w:r w:rsidR="003421EE">
                                        <w:rPr>
                                          <w:rFonts w:ascii="Tahoma" w:hAnsi="Tahoma" w:cs="Tahoma"/>
                                        </w:rPr>
                                        <w:t>0</w:t>
                                      </w:r>
                                      <w:r w:rsidR="00454E6F">
                                        <w:rPr>
                                          <w:rFonts w:ascii="Tahoma" w:hAnsi="Tahoma" w:cs="Tahoma"/>
                                        </w:rPr>
                                        <w:t>1</w:t>
                                      </w:r>
                                    </w:p>
                                  </w:tc>
                                  <w:tc>
                                    <w:tcPr>
                                      <w:tcW w:w="252" w:type="pct"/>
                                    </w:tcPr>
                                    <w:p w14:paraId="3ACB3224" w14:textId="77777777" w:rsidR="00A515A0" w:rsidRPr="00087CD1" w:rsidRDefault="00A515A0" w:rsidP="00087CD1">
                                      <w:pPr>
                                        <w:pStyle w:val="Kontaktinformationen"/>
                                        <w:jc w:val="center"/>
                                        <w:rPr>
                                          <w:rFonts w:ascii="Tahoma" w:hAnsi="Tahoma" w:cs="Tahoma"/>
                                        </w:rPr>
                                      </w:pPr>
                                    </w:p>
                                  </w:tc>
                                  <w:tc>
                                    <w:tcPr>
                                      <w:tcW w:w="1500" w:type="pct"/>
                                    </w:tcPr>
                                    <w:sdt>
                                      <w:sdtPr>
                                        <w:alias w:val="E-Mail"/>
                                        <w:tag w:val=""/>
                                        <w:id w:val="408588402"/>
                                        <w:showingPlcHdr/>
                                        <w:dataBinding w:prefixMappings="xmlns:ns0='http://schemas.microsoft.com/office/2006/coverPageProps' " w:xpath="/ns0:CoverPageProperties[1]/ns0:CompanyEmail[1]" w:storeItemID="{55AF091B-3C7A-41E3-B477-F2FDAA23CFDA}"/>
                                        <w15:appearance w15:val="hidden"/>
                                        <w:text/>
                                      </w:sdtPr>
                                      <w:sdtEndPr/>
                                      <w:sdtContent>
                                        <w:p w14:paraId="204F6E9D" w14:textId="790CA50D" w:rsidR="00A515A0" w:rsidRPr="00E04A01" w:rsidRDefault="00A515A0" w:rsidP="00087CD1">
                                          <w:pPr>
                                            <w:pStyle w:val="Kontaktinformationen"/>
                                            <w:jc w:val="center"/>
                                          </w:pPr>
                                          <w:r>
                                            <w:t xml:space="preserve">     </w:t>
                                          </w:r>
                                        </w:p>
                                      </w:sdtContent>
                                    </w:sdt>
                                    <w:p w14:paraId="22534737" w14:textId="5DF8F3EA" w:rsidR="00A515A0" w:rsidRPr="00E04A01" w:rsidRDefault="0080384B" w:rsidP="00087CD1">
                                      <w:pPr>
                                        <w:pStyle w:val="Kontaktinformationen"/>
                                        <w:jc w:val="center"/>
                                      </w:pPr>
                                      <w:sdt>
                                        <w:sdtPr>
                                          <w:alias w:val="Internetadresse"/>
                                          <w:tag w:val=""/>
                                          <w:id w:val="-829355191"/>
                                          <w:showingPlcHdr/>
                                          <w:dataBinding w:prefixMappings="xmlns:ns0='http://purl.org/dc/elements/1.1/' xmlns:ns1='http://schemas.openxmlformats.org/package/2006/metadata/core-properties' " w:xpath="/ns1:coreProperties[1]/ns1:contentStatus[1]" w:storeItemID="{6C3C8BC8-F283-45AE-878A-BAB7291924A1}"/>
                                          <w15:appearance w15:val="hidden"/>
                                          <w:text/>
                                        </w:sdtPr>
                                        <w:sdtEndPr/>
                                        <w:sdtContent>
                                          <w:r w:rsidR="00A515A0">
                                            <w:t xml:space="preserve">     </w:t>
                                          </w:r>
                                        </w:sdtContent>
                                      </w:sdt>
                                    </w:p>
                                  </w:tc>
                                </w:tr>
                              </w:tbl>
                              <w:p w14:paraId="7A0AAF99" w14:textId="77777777" w:rsidR="00A515A0" w:rsidRPr="0019423C" w:rsidRDefault="00A515A0" w:rsidP="00087CD1">
                                <w:pPr>
                                  <w:pStyle w:val="Tabellenbereich"/>
                                  <w:jc w:val="center"/>
                                  <w:rPr>
                                    <w:color w:val="F0BB44" w:themeColor="accent3"/>
                                  </w:rPr>
                                </w:pPr>
                              </w:p>
                            </w:txbxContent>
                          </wps:txbx>
                          <wps:bodyPr rot="0" spcFirstLastPara="0" vertOverflow="overflow" horzOverflow="overflow" vert="horz" wrap="square" lIns="164592" tIns="0" rIns="164592"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9D63D3" id="Textfeld 2" o:spid="_x0000_s1027" type="#_x0000_t202" alt="Textfeld zur Anzeige von Kontaktinformationen zum Unternehmen" style="position:absolute;margin-left:-27.05pt;margin-top:477.15pt;width:343.5pt;height:48.9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" fillcolor="#f8943f [3209]" stroked="f" strokeweight=".5pt">
                    <v:textbox inset="12.96pt,0,12.96pt,0">
                      <w:txbxContent>
                        <w:tbl>
                          <w:tblPr>
                            <w:tblW w:w="5000" w:type="pct"/>
                            <w:tblCellMar>
                              <w:left w:w="0" w:type="dxa"/>
                              <w:right w:w="0" w:type="dxa"/>
                            </w:tblCellMar>
                            <w:tblLook w:val="04A0" w:firstRow="1" w:lastRow="0" w:firstColumn="1" w:lastColumn="0" w:noHBand="0" w:noVBand="1"/>
                            <w:tblDescription w:val="Kontaktinformationen des Unternehmens"/>
                          </w:tblPr>
                          <w:tblGrid>
                            <w:gridCol w:w="1903"/>
                            <w:gridCol w:w="320"/>
                            <w:gridCol w:w="1908"/>
                            <w:gridCol w:w="320"/>
                            <w:gridCol w:w="1906"/>
                          </w:tblGrid>
                          <w:tr w:rsidR="00A515A0" w:rsidRPr="00E04A01" w14:paraId="6FDFDC13" w14:textId="77777777">
                            <w:sdt>
                              <w:sdtPr>
                                <w:alias w:val="Adresse"/>
                                <w:tag w:val=""/>
                                <w:id w:val="-681906019"/>
                                <w:showingPlcHdr/>
                                <w:dataBinding w:prefixMappings="xmlns:ns0='http://schemas.microsoft.com/office/2006/coverPageProps' " w:xpath="/ns0:CoverPageProperties[1]/ns0:CompanyAddress[1]" w:storeItemID="{55AF091B-3C7A-41E3-B477-F2FDAA23CFDA}"/>
                                <w15:appearance w15:val="hidden"/>
                                <w:text w:multiLine="1"/>
                              </w:sdtPr>
                              <w:sdtEndPr/>
                              <w:sdtContent>
                                <w:tc>
                                  <w:tcPr>
                                    <w:tcW w:w="1496" w:type="pct"/>
                                  </w:tcPr>
                                  <w:p w14:paraId="690F7A84" w14:textId="18188AA3" w:rsidR="00A515A0" w:rsidRPr="00E04A01" w:rsidRDefault="00A515A0" w:rsidP="00087CD1">
                                    <w:pPr>
                                      <w:pStyle w:val="Kontaktinformationen"/>
                                      <w:jc w:val="center"/>
                                    </w:pPr>
                                    <w:r>
                                      <w:t xml:space="preserve">     </w:t>
                                    </w:r>
                                  </w:p>
                                </w:tc>
                              </w:sdtContent>
                            </w:sdt>
                            <w:tc>
                              <w:tcPr>
                                <w:tcW w:w="252" w:type="pct"/>
                              </w:tcPr>
                              <w:p w14:paraId="11DBFDFC" w14:textId="77777777" w:rsidR="00A515A0" w:rsidRPr="00E04A01" w:rsidRDefault="00A515A0" w:rsidP="00087CD1">
                                <w:pPr>
                                  <w:pStyle w:val="Kontaktinformationen"/>
                                  <w:jc w:val="center"/>
                                </w:pPr>
                              </w:p>
                            </w:tc>
                            <w:tc>
                              <w:tcPr>
                                <w:tcW w:w="1501" w:type="pct"/>
                              </w:tcPr>
                              <w:p w14:paraId="2F611764" w14:textId="3A1143AA" w:rsidR="00E94BC6" w:rsidRPr="00087CD1" w:rsidRDefault="00A515A0" w:rsidP="003D29A0">
                                <w:pPr>
                                  <w:pStyle w:val="Kontaktinformationen"/>
                                  <w:jc w:val="center"/>
                                  <w:rPr>
                                    <w:rFonts w:ascii="Tahoma" w:hAnsi="Tahoma" w:cs="Tahoma"/>
                                  </w:rPr>
                                </w:pPr>
                                <w:r w:rsidRPr="00087CD1">
                                  <w:rPr>
                                    <w:rFonts w:ascii="Tahoma" w:hAnsi="Tahoma" w:cs="Tahoma"/>
                                  </w:rPr>
                                  <w:t>Version 2</w:t>
                                </w:r>
                                <w:r w:rsidR="00454E6F">
                                  <w:rPr>
                                    <w:rFonts w:ascii="Tahoma" w:hAnsi="Tahoma" w:cs="Tahoma"/>
                                  </w:rPr>
                                  <w:t>4</w:t>
                                </w:r>
                                <w:r w:rsidR="001E24E1">
                                  <w:rPr>
                                    <w:rFonts w:ascii="Tahoma" w:hAnsi="Tahoma" w:cs="Tahoma"/>
                                  </w:rPr>
                                  <w:t>/</w:t>
                                </w:r>
                                <w:r w:rsidR="003421EE">
                                  <w:rPr>
                                    <w:rFonts w:ascii="Tahoma" w:hAnsi="Tahoma" w:cs="Tahoma"/>
                                  </w:rPr>
                                  <w:t>0</w:t>
                                </w:r>
                                <w:r w:rsidR="00454E6F">
                                  <w:rPr>
                                    <w:rFonts w:ascii="Tahoma" w:hAnsi="Tahoma" w:cs="Tahoma"/>
                                  </w:rPr>
                                  <w:t>1</w:t>
                                </w:r>
                              </w:p>
                            </w:tc>
                            <w:tc>
                              <w:tcPr>
                                <w:tcW w:w="252" w:type="pct"/>
                              </w:tcPr>
                              <w:p w14:paraId="3ACB3224" w14:textId="77777777" w:rsidR="00A515A0" w:rsidRPr="00087CD1" w:rsidRDefault="00A515A0" w:rsidP="00087CD1">
                                <w:pPr>
                                  <w:pStyle w:val="Kontaktinformationen"/>
                                  <w:jc w:val="center"/>
                                  <w:rPr>
                                    <w:rFonts w:ascii="Tahoma" w:hAnsi="Tahoma" w:cs="Tahoma"/>
                                  </w:rPr>
                                </w:pPr>
                              </w:p>
                            </w:tc>
                            <w:tc>
                              <w:tcPr>
                                <w:tcW w:w="1500" w:type="pct"/>
                              </w:tcPr>
                              <w:sdt>
                                <w:sdtPr>
                                  <w:alias w:val="E-Mail"/>
                                  <w:tag w:val=""/>
                                  <w:id w:val="408588402"/>
                                  <w:showingPlcHdr/>
                                  <w:dataBinding w:prefixMappings="xmlns:ns0='http://schemas.microsoft.com/office/2006/coverPageProps' " w:xpath="/ns0:CoverPageProperties[1]/ns0:CompanyEmail[1]" w:storeItemID="{55AF091B-3C7A-41E3-B477-F2FDAA23CFDA}"/>
                                  <w15:appearance w15:val="hidden"/>
                                  <w:text/>
                                </w:sdtPr>
                                <w:sdtEndPr/>
                                <w:sdtContent>
                                  <w:p w14:paraId="204F6E9D" w14:textId="790CA50D" w:rsidR="00A515A0" w:rsidRPr="00E04A01" w:rsidRDefault="00A515A0" w:rsidP="00087CD1">
                                    <w:pPr>
                                      <w:pStyle w:val="Kontaktinformationen"/>
                                      <w:jc w:val="center"/>
                                    </w:pPr>
                                    <w:r>
                                      <w:t xml:space="preserve">     </w:t>
                                    </w:r>
                                  </w:p>
                                </w:sdtContent>
                              </w:sdt>
                              <w:p w14:paraId="22534737" w14:textId="5DF8F3EA" w:rsidR="00A515A0" w:rsidRPr="00E04A01" w:rsidRDefault="0080384B" w:rsidP="00087CD1">
                                <w:pPr>
                                  <w:pStyle w:val="Kontaktinformationen"/>
                                  <w:jc w:val="center"/>
                                </w:pPr>
                                <w:sdt>
                                  <w:sdtPr>
                                    <w:alias w:val="Internetadresse"/>
                                    <w:tag w:val=""/>
                                    <w:id w:val="-829355191"/>
                                    <w:showingPlcHdr/>
                                    <w:dataBinding w:prefixMappings="xmlns:ns0='http://purl.org/dc/elements/1.1/' xmlns:ns1='http://schemas.openxmlformats.org/package/2006/metadata/core-properties' " w:xpath="/ns1:coreProperties[1]/ns1:contentStatus[1]" w:storeItemID="{6C3C8BC8-F283-45AE-878A-BAB7291924A1}"/>
                                    <w15:appearance w15:val="hidden"/>
                                    <w:text/>
                                  </w:sdtPr>
                                  <w:sdtEndPr/>
                                  <w:sdtContent>
                                    <w:r w:rsidR="00A515A0">
                                      <w:t xml:space="preserve">     </w:t>
                                    </w:r>
                                  </w:sdtContent>
                                </w:sdt>
                              </w:p>
                            </w:tc>
                          </w:tr>
                        </w:tbl>
                        <w:p w14:paraId="7A0AAF99" w14:textId="77777777" w:rsidR="00A515A0" w:rsidRPr="0019423C" w:rsidRDefault="00A515A0" w:rsidP="00087CD1">
                          <w:pPr>
                            <w:pStyle w:val="Tabellenbereich"/>
                            <w:jc w:val="center"/>
                            <w:rPr>
                              <w:color w:val="F0BB44" w:themeColor="accent3"/>
                            </w:rPr>
                          </w:pPr>
                        </w:p>
                      </w:txbxContent>
                    </v:textbox>
                    <w10:wrap type="topAndBottom" anchorx="margin" anchory="margin"/>
                  </v:shape>
                </w:pict>
              </mc:Fallback>
            </mc:AlternateContent>
          </w:r>
        </w:p>
      </w:sdtContent>
    </w:sdt>
    <w:sdt>
      <w:sdtPr>
        <w:rPr>
          <w:rFonts w:asciiTheme="minorHAnsi" w:eastAsiaTheme="minorEastAsia" w:hAnsiTheme="minorHAnsi" w:cstheme="minorBidi"/>
          <w:color w:val="4C483D" w:themeColor="text2"/>
          <w:sz w:val="20"/>
          <w:szCs w:val="20"/>
        </w:rPr>
        <w:id w:val="1250242059"/>
      </w:sdtPr>
      <w:sdtEndPr>
        <w:rPr>
          <w:rFonts w:ascii="Tahoma" w:hAnsi="Tahoma"/>
          <w:b/>
          <w:bCs/>
          <w:noProof/>
        </w:rPr>
      </w:sdtEndPr>
      <w:sdtContent>
        <w:sdt>
          <w:sdtPr>
            <w:rPr>
              <w:rFonts w:asciiTheme="minorHAnsi" w:eastAsiaTheme="minorEastAsia" w:hAnsiTheme="minorHAnsi" w:cstheme="minorBidi"/>
              <w:color w:val="4C483D" w:themeColor="text2"/>
              <w:sz w:val="20"/>
              <w:szCs w:val="20"/>
            </w:rPr>
            <w:id w:val="-1667155709"/>
            <w:docPartObj>
              <w:docPartGallery w:val="Table of Contents"/>
              <w:docPartUnique/>
            </w:docPartObj>
          </w:sdtPr>
          <w:sdtEndPr>
            <w:rPr>
              <w:rFonts w:ascii="Tahoma" w:hAnsi="Tahoma"/>
              <w:b/>
              <w:bCs/>
            </w:rPr>
          </w:sdtEndPr>
          <w:sdtContent>
            <w:p w14:paraId="3B748274" w14:textId="4CA3E9F3" w:rsidR="00DF5540" w:rsidRPr="00087CD1" w:rsidRDefault="00DF5540">
              <w:pPr>
                <w:pStyle w:val="Inhaltsverzeichnisberschrift"/>
                <w:rPr>
                  <w:sz w:val="36"/>
                  <w:szCs w:val="36"/>
                </w:rPr>
              </w:pPr>
              <w:r w:rsidRPr="00087CD1">
                <w:rPr>
                  <w:sz w:val="36"/>
                  <w:szCs w:val="36"/>
                </w:rPr>
                <w:t>Inhaltsverzeichnis</w:t>
              </w:r>
            </w:p>
            <w:p w14:paraId="1576543C" w14:textId="044F315C" w:rsidR="00BD1547" w:rsidRDefault="000708DE">
              <w:pPr>
                <w:pStyle w:val="Verzeichnis1"/>
                <w:rPr>
                  <w:rFonts w:asciiTheme="minorHAnsi" w:hAnsiTheme="minorHAnsi"/>
                  <w:b w:val="0"/>
                  <w:color w:val="auto"/>
                  <w:kern w:val="2"/>
                  <w:sz w:val="24"/>
                  <w:szCs w:val="24"/>
                  <w14:ligatures w14:val="standardContextual"/>
                </w:rPr>
              </w:pPr>
              <w:r>
                <w:rPr>
                  <w:b w:val="0"/>
                </w:rPr>
                <w:fldChar w:fldCharType="begin"/>
              </w:r>
              <w:r>
                <w:rPr>
                  <w:b w:val="0"/>
                </w:rPr>
                <w:instrText xml:space="preserve"> TOC \o "1-2" \n "2-2" \h \z \u </w:instrText>
              </w:r>
              <w:r>
                <w:rPr>
                  <w:b w:val="0"/>
                </w:rPr>
                <w:fldChar w:fldCharType="separate"/>
              </w:r>
              <w:hyperlink w:anchor="_Toc155112783" w:history="1">
                <w:r w:rsidR="00BD1547" w:rsidRPr="003116A5">
                  <w:rPr>
                    <w:rStyle w:val="Hyperlink"/>
                  </w:rPr>
                  <w:t>Einführung</w:t>
                </w:r>
                <w:r w:rsidR="00BD1547">
                  <w:rPr>
                    <w:webHidden/>
                  </w:rPr>
                  <w:tab/>
                </w:r>
                <w:r w:rsidR="00BD1547">
                  <w:rPr>
                    <w:webHidden/>
                  </w:rPr>
                  <w:fldChar w:fldCharType="begin"/>
                </w:r>
                <w:r w:rsidR="00BD1547">
                  <w:rPr>
                    <w:webHidden/>
                  </w:rPr>
                  <w:instrText xml:space="preserve"> PAGEREF _Toc155112783 \h </w:instrText>
                </w:r>
                <w:r w:rsidR="00BD1547">
                  <w:rPr>
                    <w:webHidden/>
                  </w:rPr>
                </w:r>
                <w:r w:rsidR="00BD1547">
                  <w:rPr>
                    <w:webHidden/>
                  </w:rPr>
                  <w:fldChar w:fldCharType="separate"/>
                </w:r>
                <w:r w:rsidR="00BD1547">
                  <w:rPr>
                    <w:webHidden/>
                  </w:rPr>
                  <w:t>3</w:t>
                </w:r>
                <w:r w:rsidR="00BD1547">
                  <w:rPr>
                    <w:webHidden/>
                  </w:rPr>
                  <w:fldChar w:fldCharType="end"/>
                </w:r>
              </w:hyperlink>
            </w:p>
            <w:p w14:paraId="778A4D79" w14:textId="77777777" w:rsidR="00BD1547" w:rsidRDefault="0080384B">
              <w:pPr>
                <w:pStyle w:val="Verzeichnis2"/>
                <w:tabs>
                  <w:tab w:val="right" w:leader="dot" w:pos="6228"/>
                </w:tabs>
                <w:rPr>
                  <w:rFonts w:asciiTheme="minorHAnsi" w:hAnsiTheme="minorHAnsi"/>
                  <w:noProof/>
                  <w:color w:val="auto"/>
                  <w:kern w:val="2"/>
                  <w:sz w:val="24"/>
                  <w:szCs w:val="24"/>
                  <w14:ligatures w14:val="standardContextual"/>
                </w:rPr>
              </w:pPr>
              <w:hyperlink w:anchor="_Toc155112784" w:history="1">
                <w:r w:rsidR="00BD1547" w:rsidRPr="003116A5">
                  <w:rPr>
                    <w:rStyle w:val="Hyperlink"/>
                    <w:noProof/>
                  </w:rPr>
                  <w:t>Zu dieser Betriebsanleitung</w:t>
                </w:r>
              </w:hyperlink>
            </w:p>
            <w:p w14:paraId="0FCB0655" w14:textId="77777777" w:rsidR="00BD1547" w:rsidRDefault="0080384B">
              <w:pPr>
                <w:pStyle w:val="Verzeichnis2"/>
                <w:tabs>
                  <w:tab w:val="right" w:leader="dot" w:pos="6228"/>
                </w:tabs>
                <w:rPr>
                  <w:rFonts w:asciiTheme="minorHAnsi" w:hAnsiTheme="minorHAnsi"/>
                  <w:noProof/>
                  <w:color w:val="auto"/>
                  <w:kern w:val="2"/>
                  <w:sz w:val="24"/>
                  <w:szCs w:val="24"/>
                  <w14:ligatures w14:val="standardContextual"/>
                </w:rPr>
              </w:pPr>
              <w:hyperlink w:anchor="_Toc155112785" w:history="1">
                <w:r w:rsidR="00BD1547" w:rsidRPr="003116A5">
                  <w:rPr>
                    <w:rStyle w:val="Hyperlink"/>
                    <w:noProof/>
                  </w:rPr>
                  <w:t>Bestimmungsgemäße Verwendung</w:t>
                </w:r>
              </w:hyperlink>
            </w:p>
            <w:p w14:paraId="7ABEA997" w14:textId="77777777" w:rsidR="00BD1547" w:rsidRDefault="0080384B">
              <w:pPr>
                <w:pStyle w:val="Verzeichnis2"/>
                <w:tabs>
                  <w:tab w:val="right" w:leader="dot" w:pos="6228"/>
                </w:tabs>
                <w:rPr>
                  <w:rFonts w:asciiTheme="minorHAnsi" w:hAnsiTheme="minorHAnsi"/>
                  <w:noProof/>
                  <w:color w:val="auto"/>
                  <w:kern w:val="2"/>
                  <w:sz w:val="24"/>
                  <w:szCs w:val="24"/>
                  <w14:ligatures w14:val="standardContextual"/>
                </w:rPr>
              </w:pPr>
              <w:hyperlink w:anchor="_Toc155112786" w:history="1">
                <w:r w:rsidR="00BD1547" w:rsidRPr="003116A5">
                  <w:rPr>
                    <w:rStyle w:val="Hyperlink"/>
                    <w:noProof/>
                  </w:rPr>
                  <w:t>Sicherheitshinweise</w:t>
                </w:r>
              </w:hyperlink>
            </w:p>
            <w:p w14:paraId="7F7D0754" w14:textId="77777777" w:rsidR="00BD1547" w:rsidRDefault="0080384B">
              <w:pPr>
                <w:pStyle w:val="Verzeichnis2"/>
                <w:tabs>
                  <w:tab w:val="right" w:leader="dot" w:pos="6228"/>
                </w:tabs>
                <w:rPr>
                  <w:rFonts w:asciiTheme="minorHAnsi" w:hAnsiTheme="minorHAnsi"/>
                  <w:noProof/>
                  <w:color w:val="auto"/>
                  <w:kern w:val="2"/>
                  <w:sz w:val="24"/>
                  <w:szCs w:val="24"/>
                  <w14:ligatures w14:val="standardContextual"/>
                </w:rPr>
              </w:pPr>
              <w:hyperlink w:anchor="_Toc155112787" w:history="1">
                <w:r w:rsidR="00BD1547" w:rsidRPr="003116A5">
                  <w:rPr>
                    <w:rStyle w:val="Hyperlink"/>
                    <w:noProof/>
                  </w:rPr>
                  <w:t>Transport</w:t>
                </w:r>
              </w:hyperlink>
            </w:p>
            <w:p w14:paraId="7A8F1CEB" w14:textId="30A1B7DB" w:rsidR="00BD1547" w:rsidRDefault="0080384B">
              <w:pPr>
                <w:pStyle w:val="Verzeichnis1"/>
                <w:rPr>
                  <w:rFonts w:asciiTheme="minorHAnsi" w:hAnsiTheme="minorHAnsi"/>
                  <w:b w:val="0"/>
                  <w:color w:val="auto"/>
                  <w:kern w:val="2"/>
                  <w:sz w:val="24"/>
                  <w:szCs w:val="24"/>
                  <w14:ligatures w14:val="standardContextual"/>
                </w:rPr>
              </w:pPr>
              <w:hyperlink w:anchor="_Toc155112788" w:history="1">
                <w:r w:rsidR="00BD1547" w:rsidRPr="003116A5">
                  <w:rPr>
                    <w:rStyle w:val="Hyperlink"/>
                  </w:rPr>
                  <w:t>Inbetriebnahme in 4 Schritten</w:t>
                </w:r>
                <w:r w:rsidR="00BD1547">
                  <w:rPr>
                    <w:webHidden/>
                  </w:rPr>
                  <w:tab/>
                </w:r>
                <w:r w:rsidR="00BD1547">
                  <w:rPr>
                    <w:webHidden/>
                  </w:rPr>
                  <w:fldChar w:fldCharType="begin"/>
                </w:r>
                <w:r w:rsidR="00BD1547">
                  <w:rPr>
                    <w:webHidden/>
                  </w:rPr>
                  <w:instrText xml:space="preserve"> PAGEREF _Toc155112788 \h </w:instrText>
                </w:r>
                <w:r w:rsidR="00BD1547">
                  <w:rPr>
                    <w:webHidden/>
                  </w:rPr>
                </w:r>
                <w:r w:rsidR="00BD1547">
                  <w:rPr>
                    <w:webHidden/>
                  </w:rPr>
                  <w:fldChar w:fldCharType="separate"/>
                </w:r>
                <w:r w:rsidR="00BD1547">
                  <w:rPr>
                    <w:webHidden/>
                  </w:rPr>
                  <w:t>8</w:t>
                </w:r>
                <w:r w:rsidR="00BD1547">
                  <w:rPr>
                    <w:webHidden/>
                  </w:rPr>
                  <w:fldChar w:fldCharType="end"/>
                </w:r>
              </w:hyperlink>
            </w:p>
            <w:p w14:paraId="5F5569DE" w14:textId="77777777" w:rsidR="00BD1547" w:rsidRDefault="0080384B">
              <w:pPr>
                <w:pStyle w:val="Verzeichnis2"/>
                <w:tabs>
                  <w:tab w:val="right" w:leader="dot" w:pos="6228"/>
                </w:tabs>
                <w:rPr>
                  <w:rFonts w:asciiTheme="minorHAnsi" w:hAnsiTheme="minorHAnsi"/>
                  <w:noProof/>
                  <w:color w:val="auto"/>
                  <w:kern w:val="2"/>
                  <w:sz w:val="24"/>
                  <w:szCs w:val="24"/>
                  <w14:ligatures w14:val="standardContextual"/>
                </w:rPr>
              </w:pPr>
              <w:hyperlink w:anchor="_Toc155112789" w:history="1">
                <w:r w:rsidR="00BD1547" w:rsidRPr="003116A5">
                  <w:rPr>
                    <w:rStyle w:val="Hyperlink"/>
                    <w:noProof/>
                  </w:rPr>
                  <w:t>Schritt1: Auspacken &amp; Anschließen</w:t>
                </w:r>
              </w:hyperlink>
            </w:p>
            <w:p w14:paraId="6ACB4549" w14:textId="77777777" w:rsidR="00BD1547" w:rsidRDefault="0080384B">
              <w:pPr>
                <w:pStyle w:val="Verzeichnis2"/>
                <w:tabs>
                  <w:tab w:val="right" w:leader="dot" w:pos="6228"/>
                </w:tabs>
                <w:rPr>
                  <w:rFonts w:asciiTheme="minorHAnsi" w:hAnsiTheme="minorHAnsi"/>
                  <w:noProof/>
                  <w:color w:val="auto"/>
                  <w:kern w:val="2"/>
                  <w:sz w:val="24"/>
                  <w:szCs w:val="24"/>
                  <w14:ligatures w14:val="standardContextual"/>
                </w:rPr>
              </w:pPr>
              <w:hyperlink w:anchor="_Toc155112790" w:history="1">
                <w:r w:rsidR="00BD1547" w:rsidRPr="003116A5">
                  <w:rPr>
                    <w:rStyle w:val="Hyperlink"/>
                    <w:noProof/>
                  </w:rPr>
                  <w:t>Schritt 2: Software-Installation</w:t>
                </w:r>
              </w:hyperlink>
            </w:p>
            <w:p w14:paraId="132DE0FB" w14:textId="77777777" w:rsidR="00BD1547" w:rsidRDefault="0080384B">
              <w:pPr>
                <w:pStyle w:val="Verzeichnis2"/>
                <w:tabs>
                  <w:tab w:val="right" w:leader="dot" w:pos="6228"/>
                </w:tabs>
                <w:rPr>
                  <w:rFonts w:asciiTheme="minorHAnsi" w:hAnsiTheme="minorHAnsi"/>
                  <w:noProof/>
                  <w:color w:val="auto"/>
                  <w:kern w:val="2"/>
                  <w:sz w:val="24"/>
                  <w:szCs w:val="24"/>
                  <w14:ligatures w14:val="standardContextual"/>
                </w:rPr>
              </w:pPr>
              <w:hyperlink w:anchor="_Toc155112791" w:history="1">
                <w:r w:rsidR="00BD1547" w:rsidRPr="003116A5">
                  <w:rPr>
                    <w:rStyle w:val="Hyperlink"/>
                    <w:noProof/>
                  </w:rPr>
                  <w:t>Schritt 3: Treiberinstallation</w:t>
                </w:r>
              </w:hyperlink>
            </w:p>
            <w:p w14:paraId="621CC08B" w14:textId="77777777" w:rsidR="00BD1547" w:rsidRDefault="0080384B">
              <w:pPr>
                <w:pStyle w:val="Verzeichnis2"/>
                <w:tabs>
                  <w:tab w:val="right" w:leader="dot" w:pos="6228"/>
                </w:tabs>
                <w:rPr>
                  <w:rFonts w:asciiTheme="minorHAnsi" w:hAnsiTheme="minorHAnsi"/>
                  <w:noProof/>
                  <w:color w:val="auto"/>
                  <w:kern w:val="2"/>
                  <w:sz w:val="24"/>
                  <w:szCs w:val="24"/>
                  <w14:ligatures w14:val="standardContextual"/>
                </w:rPr>
              </w:pPr>
              <w:hyperlink w:anchor="_Toc155112792" w:history="1">
                <w:r w:rsidR="00BD1547" w:rsidRPr="003116A5">
                  <w:rPr>
                    <w:rStyle w:val="Hyperlink"/>
                    <w:noProof/>
                  </w:rPr>
                  <w:t>Schritt 4: Einstellen der Maschine in Heros</w:t>
                </w:r>
              </w:hyperlink>
            </w:p>
            <w:p w14:paraId="041379A7" w14:textId="48E1A062" w:rsidR="00BD1547" w:rsidRDefault="0080384B">
              <w:pPr>
                <w:pStyle w:val="Verzeichnis1"/>
                <w:rPr>
                  <w:rFonts w:asciiTheme="minorHAnsi" w:hAnsiTheme="minorHAnsi"/>
                  <w:b w:val="0"/>
                  <w:color w:val="auto"/>
                  <w:kern w:val="2"/>
                  <w:sz w:val="24"/>
                  <w:szCs w:val="24"/>
                  <w14:ligatures w14:val="standardContextual"/>
                </w:rPr>
              </w:pPr>
              <w:hyperlink w:anchor="_Toc155112793" w:history="1">
                <w:r w:rsidR="00BD1547" w:rsidRPr="003116A5">
                  <w:rPr>
                    <w:rStyle w:val="Hyperlink"/>
                  </w:rPr>
                  <w:t>Die Graviermaschine</w:t>
                </w:r>
                <w:r w:rsidR="00BD1547">
                  <w:rPr>
                    <w:webHidden/>
                  </w:rPr>
                  <w:tab/>
                </w:r>
                <w:r w:rsidR="00BD1547">
                  <w:rPr>
                    <w:webHidden/>
                  </w:rPr>
                  <w:fldChar w:fldCharType="begin"/>
                </w:r>
                <w:r w:rsidR="00BD1547">
                  <w:rPr>
                    <w:webHidden/>
                  </w:rPr>
                  <w:instrText xml:space="preserve"> PAGEREF _Toc155112793 \h </w:instrText>
                </w:r>
                <w:r w:rsidR="00BD1547">
                  <w:rPr>
                    <w:webHidden/>
                  </w:rPr>
                </w:r>
                <w:r w:rsidR="00BD1547">
                  <w:rPr>
                    <w:webHidden/>
                  </w:rPr>
                  <w:fldChar w:fldCharType="separate"/>
                </w:r>
                <w:r w:rsidR="00BD1547">
                  <w:rPr>
                    <w:webHidden/>
                  </w:rPr>
                  <w:t>11</w:t>
                </w:r>
                <w:r w:rsidR="00BD1547">
                  <w:rPr>
                    <w:webHidden/>
                  </w:rPr>
                  <w:fldChar w:fldCharType="end"/>
                </w:r>
              </w:hyperlink>
            </w:p>
            <w:p w14:paraId="7A2EB762" w14:textId="77777777" w:rsidR="00BD1547" w:rsidRDefault="0080384B">
              <w:pPr>
                <w:pStyle w:val="Verzeichnis2"/>
                <w:tabs>
                  <w:tab w:val="right" w:leader="dot" w:pos="6228"/>
                </w:tabs>
                <w:rPr>
                  <w:rFonts w:asciiTheme="minorHAnsi" w:hAnsiTheme="minorHAnsi"/>
                  <w:noProof/>
                  <w:color w:val="auto"/>
                  <w:kern w:val="2"/>
                  <w:sz w:val="24"/>
                  <w:szCs w:val="24"/>
                  <w14:ligatures w14:val="standardContextual"/>
                </w:rPr>
              </w:pPr>
              <w:hyperlink w:anchor="_Toc155112794" w:history="1">
                <w:r w:rsidR="00BD1547" w:rsidRPr="003116A5">
                  <w:rPr>
                    <w:rStyle w:val="Hyperlink"/>
                    <w:noProof/>
                  </w:rPr>
                  <w:t>Übersicht</w:t>
                </w:r>
              </w:hyperlink>
            </w:p>
            <w:p w14:paraId="6D3E21E3" w14:textId="002003A8" w:rsidR="00BD1547" w:rsidRDefault="0080384B">
              <w:pPr>
                <w:pStyle w:val="Verzeichnis1"/>
                <w:rPr>
                  <w:rFonts w:asciiTheme="minorHAnsi" w:hAnsiTheme="minorHAnsi"/>
                  <w:b w:val="0"/>
                  <w:color w:val="auto"/>
                  <w:kern w:val="2"/>
                  <w:sz w:val="24"/>
                  <w:szCs w:val="24"/>
                  <w14:ligatures w14:val="standardContextual"/>
                </w:rPr>
              </w:pPr>
              <w:hyperlink w:anchor="_Toc155112795" w:history="1">
                <w:r w:rsidR="00BD1547" w:rsidRPr="003116A5">
                  <w:rPr>
                    <w:rStyle w:val="Hyperlink"/>
                  </w:rPr>
                  <w:t>Bedienung der Graviermaschine</w:t>
                </w:r>
                <w:r w:rsidR="00BD1547">
                  <w:rPr>
                    <w:webHidden/>
                  </w:rPr>
                  <w:tab/>
                </w:r>
                <w:r w:rsidR="00BD1547">
                  <w:rPr>
                    <w:webHidden/>
                  </w:rPr>
                  <w:fldChar w:fldCharType="begin"/>
                </w:r>
                <w:r w:rsidR="00BD1547">
                  <w:rPr>
                    <w:webHidden/>
                  </w:rPr>
                  <w:instrText xml:space="preserve"> PAGEREF _Toc155112795 \h </w:instrText>
                </w:r>
                <w:r w:rsidR="00BD1547">
                  <w:rPr>
                    <w:webHidden/>
                  </w:rPr>
                </w:r>
                <w:r w:rsidR="00BD1547">
                  <w:rPr>
                    <w:webHidden/>
                  </w:rPr>
                  <w:fldChar w:fldCharType="separate"/>
                </w:r>
                <w:r w:rsidR="00BD1547">
                  <w:rPr>
                    <w:webHidden/>
                  </w:rPr>
                  <w:t>13</w:t>
                </w:r>
                <w:r w:rsidR="00BD1547">
                  <w:rPr>
                    <w:webHidden/>
                  </w:rPr>
                  <w:fldChar w:fldCharType="end"/>
                </w:r>
              </w:hyperlink>
            </w:p>
            <w:p w14:paraId="03A6E1E7" w14:textId="77777777" w:rsidR="00BD1547" w:rsidRDefault="0080384B">
              <w:pPr>
                <w:pStyle w:val="Verzeichnis2"/>
                <w:tabs>
                  <w:tab w:val="right" w:leader="dot" w:pos="6228"/>
                </w:tabs>
                <w:rPr>
                  <w:rFonts w:asciiTheme="minorHAnsi" w:hAnsiTheme="minorHAnsi"/>
                  <w:noProof/>
                  <w:color w:val="auto"/>
                  <w:kern w:val="2"/>
                  <w:sz w:val="24"/>
                  <w:szCs w:val="24"/>
                  <w14:ligatures w14:val="standardContextual"/>
                </w:rPr>
              </w:pPr>
              <w:hyperlink w:anchor="_Toc155112796" w:history="1">
                <w:r w:rsidR="00BD1547" w:rsidRPr="003116A5">
                  <w:rPr>
                    <w:rStyle w:val="Hyperlink"/>
                    <w:noProof/>
                  </w:rPr>
                  <w:t>Einstellen der Drehzahl des Werkzeuges</w:t>
                </w:r>
              </w:hyperlink>
            </w:p>
            <w:p w14:paraId="343505B4" w14:textId="77777777" w:rsidR="00BD1547" w:rsidRDefault="0080384B">
              <w:pPr>
                <w:pStyle w:val="Verzeichnis2"/>
                <w:tabs>
                  <w:tab w:val="right" w:leader="dot" w:pos="6228"/>
                </w:tabs>
                <w:rPr>
                  <w:rFonts w:asciiTheme="minorHAnsi" w:hAnsiTheme="minorHAnsi"/>
                  <w:noProof/>
                  <w:color w:val="auto"/>
                  <w:kern w:val="2"/>
                  <w:sz w:val="24"/>
                  <w:szCs w:val="24"/>
                  <w14:ligatures w14:val="standardContextual"/>
                </w:rPr>
              </w:pPr>
              <w:hyperlink w:anchor="_Toc155112797" w:history="1">
                <w:r w:rsidR="00BD1547" w:rsidRPr="003116A5">
                  <w:rPr>
                    <w:rStyle w:val="Hyperlink"/>
                    <w:noProof/>
                  </w:rPr>
                  <w:t>Steuerung über den Aktionsbutton</w:t>
                </w:r>
              </w:hyperlink>
            </w:p>
            <w:p w14:paraId="7128995D" w14:textId="77777777" w:rsidR="00BD1547" w:rsidRDefault="0080384B">
              <w:pPr>
                <w:pStyle w:val="Verzeichnis2"/>
                <w:tabs>
                  <w:tab w:val="right" w:leader="dot" w:pos="6228"/>
                </w:tabs>
                <w:rPr>
                  <w:rFonts w:asciiTheme="minorHAnsi" w:hAnsiTheme="minorHAnsi"/>
                  <w:noProof/>
                  <w:color w:val="auto"/>
                  <w:kern w:val="2"/>
                  <w:sz w:val="24"/>
                  <w:szCs w:val="24"/>
                  <w14:ligatures w14:val="standardContextual"/>
                </w:rPr>
              </w:pPr>
              <w:hyperlink w:anchor="_Toc155112798" w:history="1">
                <w:r w:rsidR="00BD1547" w:rsidRPr="003116A5">
                  <w:rPr>
                    <w:rStyle w:val="Hyperlink"/>
                    <w:noProof/>
                  </w:rPr>
                  <w:t>Gravurjob laden</w:t>
                </w:r>
              </w:hyperlink>
            </w:p>
            <w:p w14:paraId="3D906FDC" w14:textId="22BE5D97" w:rsidR="00BD1547" w:rsidRDefault="0080384B">
              <w:pPr>
                <w:pStyle w:val="Verzeichnis1"/>
                <w:rPr>
                  <w:rFonts w:asciiTheme="minorHAnsi" w:hAnsiTheme="minorHAnsi"/>
                  <w:b w:val="0"/>
                  <w:color w:val="auto"/>
                  <w:kern w:val="2"/>
                  <w:sz w:val="24"/>
                  <w:szCs w:val="24"/>
                  <w14:ligatures w14:val="standardContextual"/>
                </w:rPr>
              </w:pPr>
              <w:hyperlink w:anchor="_Toc155112799" w:history="1">
                <w:r w:rsidR="00BD1547" w:rsidRPr="003116A5">
                  <w:rPr>
                    <w:rStyle w:val="Hyperlink"/>
                  </w:rPr>
                  <w:t>Werkzeuge</w:t>
                </w:r>
                <w:r w:rsidR="00BD1547">
                  <w:rPr>
                    <w:webHidden/>
                  </w:rPr>
                  <w:tab/>
                </w:r>
                <w:r w:rsidR="00BD1547">
                  <w:rPr>
                    <w:webHidden/>
                  </w:rPr>
                  <w:fldChar w:fldCharType="begin"/>
                </w:r>
                <w:r w:rsidR="00BD1547">
                  <w:rPr>
                    <w:webHidden/>
                  </w:rPr>
                  <w:instrText xml:space="preserve"> PAGEREF _Toc155112799 \h </w:instrText>
                </w:r>
                <w:r w:rsidR="00BD1547">
                  <w:rPr>
                    <w:webHidden/>
                  </w:rPr>
                </w:r>
                <w:r w:rsidR="00BD1547">
                  <w:rPr>
                    <w:webHidden/>
                  </w:rPr>
                  <w:fldChar w:fldCharType="separate"/>
                </w:r>
                <w:r w:rsidR="00BD1547">
                  <w:rPr>
                    <w:webHidden/>
                  </w:rPr>
                  <w:t>25</w:t>
                </w:r>
                <w:r w:rsidR="00BD1547">
                  <w:rPr>
                    <w:webHidden/>
                  </w:rPr>
                  <w:fldChar w:fldCharType="end"/>
                </w:r>
              </w:hyperlink>
            </w:p>
            <w:p w14:paraId="69201420" w14:textId="77777777" w:rsidR="00BD1547" w:rsidRDefault="0080384B">
              <w:pPr>
                <w:pStyle w:val="Verzeichnis2"/>
                <w:tabs>
                  <w:tab w:val="right" w:leader="dot" w:pos="6228"/>
                </w:tabs>
                <w:rPr>
                  <w:rFonts w:asciiTheme="minorHAnsi" w:hAnsiTheme="minorHAnsi"/>
                  <w:noProof/>
                  <w:color w:val="auto"/>
                  <w:kern w:val="2"/>
                  <w:sz w:val="24"/>
                  <w:szCs w:val="24"/>
                  <w14:ligatures w14:val="standardContextual"/>
                </w:rPr>
              </w:pPr>
              <w:hyperlink w:anchor="_Toc155112800" w:history="1">
                <w:r w:rsidR="00BD1547" w:rsidRPr="003116A5">
                  <w:rPr>
                    <w:rStyle w:val="Hyperlink"/>
                    <w:noProof/>
                  </w:rPr>
                  <w:t>Welche Werkzeuge für welche Anwendung?</w:t>
                </w:r>
              </w:hyperlink>
            </w:p>
            <w:p w14:paraId="0EB0FB3A" w14:textId="77777777" w:rsidR="00BD1547" w:rsidRDefault="0080384B">
              <w:pPr>
                <w:pStyle w:val="Verzeichnis2"/>
                <w:tabs>
                  <w:tab w:val="right" w:leader="dot" w:pos="6228"/>
                </w:tabs>
                <w:rPr>
                  <w:rFonts w:asciiTheme="minorHAnsi" w:hAnsiTheme="minorHAnsi"/>
                  <w:noProof/>
                  <w:color w:val="auto"/>
                  <w:kern w:val="2"/>
                  <w:sz w:val="24"/>
                  <w:szCs w:val="24"/>
                  <w14:ligatures w14:val="standardContextual"/>
                </w:rPr>
              </w:pPr>
              <w:hyperlink w:anchor="_Toc155112801" w:history="1">
                <w:r w:rsidR="00BD1547" w:rsidRPr="003116A5">
                  <w:rPr>
                    <w:rStyle w:val="Hyperlink"/>
                    <w:noProof/>
                  </w:rPr>
                  <w:t>Ritzdiamant</w:t>
                </w:r>
              </w:hyperlink>
            </w:p>
            <w:p w14:paraId="36A28D41" w14:textId="77777777" w:rsidR="00BD1547" w:rsidRDefault="0080384B">
              <w:pPr>
                <w:pStyle w:val="Verzeichnis2"/>
                <w:tabs>
                  <w:tab w:val="right" w:leader="dot" w:pos="6228"/>
                </w:tabs>
                <w:rPr>
                  <w:rFonts w:asciiTheme="minorHAnsi" w:hAnsiTheme="minorHAnsi"/>
                  <w:noProof/>
                  <w:color w:val="auto"/>
                  <w:kern w:val="2"/>
                  <w:sz w:val="24"/>
                  <w:szCs w:val="24"/>
                  <w14:ligatures w14:val="standardContextual"/>
                </w:rPr>
              </w:pPr>
              <w:hyperlink w:anchor="_Toc155112802" w:history="1">
                <w:r w:rsidR="00BD1547" w:rsidRPr="003116A5">
                  <w:rPr>
                    <w:rStyle w:val="Hyperlink"/>
                    <w:noProof/>
                  </w:rPr>
                  <w:t>Gravierstichel</w:t>
                </w:r>
              </w:hyperlink>
            </w:p>
            <w:p w14:paraId="1511BE66" w14:textId="77777777" w:rsidR="00BD1547" w:rsidRDefault="0080384B">
              <w:pPr>
                <w:pStyle w:val="Verzeichnis2"/>
                <w:tabs>
                  <w:tab w:val="right" w:leader="dot" w:pos="6228"/>
                </w:tabs>
                <w:rPr>
                  <w:rFonts w:asciiTheme="minorHAnsi" w:hAnsiTheme="minorHAnsi"/>
                  <w:noProof/>
                  <w:color w:val="auto"/>
                  <w:kern w:val="2"/>
                  <w:sz w:val="24"/>
                  <w:szCs w:val="24"/>
                  <w14:ligatures w14:val="standardContextual"/>
                </w:rPr>
              </w:pPr>
              <w:hyperlink w:anchor="_Toc155112803" w:history="1">
                <w:r w:rsidR="00BD1547" w:rsidRPr="003116A5">
                  <w:rPr>
                    <w:rStyle w:val="Hyperlink"/>
                    <w:noProof/>
                  </w:rPr>
                  <w:t>Sonderwerkzeuge</w:t>
                </w:r>
              </w:hyperlink>
            </w:p>
            <w:p w14:paraId="64C202FA" w14:textId="242E57E7" w:rsidR="00BD1547" w:rsidRDefault="0080384B">
              <w:pPr>
                <w:pStyle w:val="Verzeichnis1"/>
                <w:rPr>
                  <w:rFonts w:asciiTheme="minorHAnsi" w:hAnsiTheme="minorHAnsi"/>
                  <w:b w:val="0"/>
                  <w:color w:val="auto"/>
                  <w:kern w:val="2"/>
                  <w:sz w:val="24"/>
                  <w:szCs w:val="24"/>
                  <w14:ligatures w14:val="standardContextual"/>
                </w:rPr>
              </w:pPr>
              <w:hyperlink w:anchor="_Toc155112804" w:history="1">
                <w:r w:rsidR="00BD1547" w:rsidRPr="003116A5">
                  <w:rPr>
                    <w:rStyle w:val="Hyperlink"/>
                  </w:rPr>
                  <w:t>Gravierspindel</w:t>
                </w:r>
                <w:r w:rsidR="00BD1547">
                  <w:rPr>
                    <w:webHidden/>
                  </w:rPr>
                  <w:tab/>
                </w:r>
                <w:r w:rsidR="00BD1547">
                  <w:rPr>
                    <w:webHidden/>
                  </w:rPr>
                  <w:fldChar w:fldCharType="begin"/>
                </w:r>
                <w:r w:rsidR="00BD1547">
                  <w:rPr>
                    <w:webHidden/>
                  </w:rPr>
                  <w:instrText xml:space="preserve"> PAGEREF _Toc155112804 \h </w:instrText>
                </w:r>
                <w:r w:rsidR="00BD1547">
                  <w:rPr>
                    <w:webHidden/>
                  </w:rPr>
                </w:r>
                <w:r w:rsidR="00BD1547">
                  <w:rPr>
                    <w:webHidden/>
                  </w:rPr>
                  <w:fldChar w:fldCharType="separate"/>
                </w:r>
                <w:r w:rsidR="00BD1547">
                  <w:rPr>
                    <w:webHidden/>
                  </w:rPr>
                  <w:t>28</w:t>
                </w:r>
                <w:r w:rsidR="00BD1547">
                  <w:rPr>
                    <w:webHidden/>
                  </w:rPr>
                  <w:fldChar w:fldCharType="end"/>
                </w:r>
              </w:hyperlink>
            </w:p>
            <w:p w14:paraId="01F92C4E" w14:textId="77777777" w:rsidR="00BD1547" w:rsidRDefault="0080384B">
              <w:pPr>
                <w:pStyle w:val="Verzeichnis2"/>
                <w:tabs>
                  <w:tab w:val="right" w:leader="dot" w:pos="6228"/>
                </w:tabs>
                <w:rPr>
                  <w:rFonts w:asciiTheme="minorHAnsi" w:hAnsiTheme="minorHAnsi"/>
                  <w:noProof/>
                  <w:color w:val="auto"/>
                  <w:kern w:val="2"/>
                  <w:sz w:val="24"/>
                  <w:szCs w:val="24"/>
                  <w14:ligatures w14:val="standardContextual"/>
                </w:rPr>
              </w:pPr>
              <w:hyperlink w:anchor="_Toc155112805" w:history="1">
                <w:r w:rsidR="00BD1547" w:rsidRPr="003116A5">
                  <w:rPr>
                    <w:rStyle w:val="Hyperlink"/>
                    <w:noProof/>
                  </w:rPr>
                  <w:t>Werkzeughalterung</w:t>
                </w:r>
              </w:hyperlink>
            </w:p>
            <w:p w14:paraId="4F256D00" w14:textId="77777777" w:rsidR="00BD1547" w:rsidRDefault="0080384B">
              <w:pPr>
                <w:pStyle w:val="Verzeichnis2"/>
                <w:tabs>
                  <w:tab w:val="right" w:leader="dot" w:pos="6228"/>
                </w:tabs>
                <w:rPr>
                  <w:rFonts w:asciiTheme="minorHAnsi" w:hAnsiTheme="minorHAnsi"/>
                  <w:noProof/>
                  <w:color w:val="auto"/>
                  <w:kern w:val="2"/>
                  <w:sz w:val="24"/>
                  <w:szCs w:val="24"/>
                  <w14:ligatures w14:val="standardContextual"/>
                </w:rPr>
              </w:pPr>
              <w:hyperlink w:anchor="_Toc155112806" w:history="1">
                <w:r w:rsidR="00BD1547" w:rsidRPr="003116A5">
                  <w:rPr>
                    <w:rStyle w:val="Hyperlink"/>
                    <w:noProof/>
                  </w:rPr>
                  <w:t>Tiefenregler</w:t>
                </w:r>
              </w:hyperlink>
            </w:p>
            <w:p w14:paraId="69D36979" w14:textId="77777777" w:rsidR="00BD1547" w:rsidRDefault="0080384B">
              <w:pPr>
                <w:pStyle w:val="Verzeichnis2"/>
                <w:tabs>
                  <w:tab w:val="right" w:leader="dot" w:pos="6228"/>
                </w:tabs>
                <w:rPr>
                  <w:rFonts w:asciiTheme="minorHAnsi" w:hAnsiTheme="minorHAnsi"/>
                  <w:noProof/>
                  <w:color w:val="auto"/>
                  <w:kern w:val="2"/>
                  <w:sz w:val="24"/>
                  <w:szCs w:val="24"/>
                  <w14:ligatures w14:val="standardContextual"/>
                </w:rPr>
              </w:pPr>
              <w:hyperlink w:anchor="_Toc155112807" w:history="1">
                <w:r w:rsidR="00BD1547" w:rsidRPr="003116A5">
                  <w:rPr>
                    <w:rStyle w:val="Hyperlink"/>
                    <w:noProof/>
                  </w:rPr>
                  <w:t>Andruck - Feder</w:t>
                </w:r>
              </w:hyperlink>
            </w:p>
            <w:p w14:paraId="6E823AF2" w14:textId="77777777" w:rsidR="00BD1547" w:rsidRDefault="0080384B">
              <w:pPr>
                <w:pStyle w:val="Verzeichnis2"/>
                <w:tabs>
                  <w:tab w:val="right" w:leader="dot" w:pos="6228"/>
                </w:tabs>
                <w:rPr>
                  <w:rFonts w:asciiTheme="minorHAnsi" w:hAnsiTheme="minorHAnsi"/>
                  <w:noProof/>
                  <w:color w:val="auto"/>
                  <w:kern w:val="2"/>
                  <w:sz w:val="24"/>
                  <w:szCs w:val="24"/>
                  <w14:ligatures w14:val="standardContextual"/>
                </w:rPr>
              </w:pPr>
              <w:hyperlink w:anchor="_Toc155112808" w:history="1">
                <w:r w:rsidR="00BD1547" w:rsidRPr="003116A5">
                  <w:rPr>
                    <w:rStyle w:val="Hyperlink"/>
                    <w:noProof/>
                  </w:rPr>
                  <w:t>Automatische Materialerkennung - AutoZ</w:t>
                </w:r>
              </w:hyperlink>
            </w:p>
            <w:p w14:paraId="151C36A6" w14:textId="77777777" w:rsidR="00BD1547" w:rsidRDefault="0080384B">
              <w:pPr>
                <w:pStyle w:val="Verzeichnis2"/>
                <w:tabs>
                  <w:tab w:val="right" w:leader="dot" w:pos="6228"/>
                </w:tabs>
                <w:rPr>
                  <w:rFonts w:asciiTheme="minorHAnsi" w:hAnsiTheme="minorHAnsi"/>
                  <w:noProof/>
                  <w:color w:val="auto"/>
                  <w:kern w:val="2"/>
                  <w:sz w:val="24"/>
                  <w:szCs w:val="24"/>
                  <w14:ligatures w14:val="standardContextual"/>
                </w:rPr>
              </w:pPr>
              <w:hyperlink w:anchor="_Toc155112809" w:history="1">
                <w:r w:rsidR="00BD1547" w:rsidRPr="003116A5">
                  <w:rPr>
                    <w:rStyle w:val="Hyperlink"/>
                    <w:noProof/>
                  </w:rPr>
                  <w:t>Einsetzen eines Gravierstichels</w:t>
                </w:r>
              </w:hyperlink>
            </w:p>
            <w:p w14:paraId="766944F6" w14:textId="77777777" w:rsidR="00BD1547" w:rsidRDefault="0080384B">
              <w:pPr>
                <w:pStyle w:val="Verzeichnis2"/>
                <w:tabs>
                  <w:tab w:val="right" w:leader="dot" w:pos="6228"/>
                </w:tabs>
                <w:rPr>
                  <w:rFonts w:asciiTheme="minorHAnsi" w:hAnsiTheme="minorHAnsi"/>
                  <w:noProof/>
                  <w:color w:val="auto"/>
                  <w:kern w:val="2"/>
                  <w:sz w:val="24"/>
                  <w:szCs w:val="24"/>
                  <w14:ligatures w14:val="standardContextual"/>
                </w:rPr>
              </w:pPr>
              <w:hyperlink w:anchor="_Toc155112810" w:history="1">
                <w:r w:rsidR="00BD1547" w:rsidRPr="003116A5">
                  <w:rPr>
                    <w:rStyle w:val="Hyperlink"/>
                    <w:noProof/>
                  </w:rPr>
                  <w:t>Einsetzen eines Ritzdiamanten</w:t>
                </w:r>
              </w:hyperlink>
            </w:p>
            <w:p w14:paraId="3F877639" w14:textId="75E9496D" w:rsidR="00BD1547" w:rsidRDefault="0080384B">
              <w:pPr>
                <w:pStyle w:val="Verzeichnis1"/>
                <w:rPr>
                  <w:rFonts w:asciiTheme="minorHAnsi" w:hAnsiTheme="minorHAnsi"/>
                  <w:b w:val="0"/>
                  <w:color w:val="auto"/>
                  <w:kern w:val="2"/>
                  <w:sz w:val="24"/>
                  <w:szCs w:val="24"/>
                  <w14:ligatures w14:val="standardContextual"/>
                </w:rPr>
              </w:pPr>
              <w:hyperlink w:anchor="_Toc155112811" w:history="1">
                <w:r w:rsidR="00BD1547" w:rsidRPr="003116A5">
                  <w:rPr>
                    <w:rStyle w:val="Hyperlink"/>
                  </w:rPr>
                  <w:t>Selbstzentrierender Schraubstock</w:t>
                </w:r>
                <w:r w:rsidR="00BD1547">
                  <w:rPr>
                    <w:webHidden/>
                  </w:rPr>
                  <w:tab/>
                </w:r>
                <w:r w:rsidR="00BD1547">
                  <w:rPr>
                    <w:webHidden/>
                  </w:rPr>
                  <w:fldChar w:fldCharType="begin"/>
                </w:r>
                <w:r w:rsidR="00BD1547">
                  <w:rPr>
                    <w:webHidden/>
                  </w:rPr>
                  <w:instrText xml:space="preserve"> PAGEREF _Toc155112811 \h </w:instrText>
                </w:r>
                <w:r w:rsidR="00BD1547">
                  <w:rPr>
                    <w:webHidden/>
                  </w:rPr>
                </w:r>
                <w:r w:rsidR="00BD1547">
                  <w:rPr>
                    <w:webHidden/>
                  </w:rPr>
                  <w:fldChar w:fldCharType="separate"/>
                </w:r>
                <w:r w:rsidR="00BD1547">
                  <w:rPr>
                    <w:webHidden/>
                  </w:rPr>
                  <w:t>36</w:t>
                </w:r>
                <w:r w:rsidR="00BD1547">
                  <w:rPr>
                    <w:webHidden/>
                  </w:rPr>
                  <w:fldChar w:fldCharType="end"/>
                </w:r>
              </w:hyperlink>
            </w:p>
            <w:p w14:paraId="4ACF2F10" w14:textId="77777777" w:rsidR="00BD1547" w:rsidRDefault="0080384B">
              <w:pPr>
                <w:pStyle w:val="Verzeichnis2"/>
                <w:tabs>
                  <w:tab w:val="right" w:leader="dot" w:pos="6228"/>
                </w:tabs>
                <w:rPr>
                  <w:rFonts w:asciiTheme="minorHAnsi" w:hAnsiTheme="minorHAnsi"/>
                  <w:noProof/>
                  <w:color w:val="auto"/>
                  <w:kern w:val="2"/>
                  <w:sz w:val="24"/>
                  <w:szCs w:val="24"/>
                  <w14:ligatures w14:val="standardContextual"/>
                </w:rPr>
              </w:pPr>
              <w:hyperlink w:anchor="_Toc155112812" w:history="1">
                <w:r w:rsidR="00BD1547" w:rsidRPr="003116A5">
                  <w:rPr>
                    <w:rStyle w:val="Hyperlink"/>
                    <w:noProof/>
                  </w:rPr>
                  <w:t>Funktionsweise der Standardklemmbacken für Schilder etc.</w:t>
                </w:r>
              </w:hyperlink>
            </w:p>
            <w:p w14:paraId="094D6829" w14:textId="77777777" w:rsidR="00BD1547" w:rsidRDefault="0080384B">
              <w:pPr>
                <w:pStyle w:val="Verzeichnis2"/>
                <w:tabs>
                  <w:tab w:val="right" w:leader="dot" w:pos="6228"/>
                </w:tabs>
                <w:rPr>
                  <w:rFonts w:asciiTheme="minorHAnsi" w:hAnsiTheme="minorHAnsi"/>
                  <w:noProof/>
                  <w:color w:val="auto"/>
                  <w:kern w:val="2"/>
                  <w:sz w:val="24"/>
                  <w:szCs w:val="24"/>
                  <w14:ligatures w14:val="standardContextual"/>
                </w:rPr>
              </w:pPr>
              <w:hyperlink w:anchor="_Toc155112813" w:history="1">
                <w:r w:rsidR="00BD1547" w:rsidRPr="003116A5">
                  <w:rPr>
                    <w:rStyle w:val="Hyperlink"/>
                    <w:noProof/>
                  </w:rPr>
                  <w:t>Ronden oder Ovale mit den Standardklemmbacken spannen</w:t>
                </w:r>
              </w:hyperlink>
            </w:p>
            <w:p w14:paraId="79A19D38" w14:textId="5B529D09" w:rsidR="00BD1547" w:rsidRDefault="0080384B">
              <w:pPr>
                <w:pStyle w:val="Verzeichnis1"/>
                <w:rPr>
                  <w:rFonts w:asciiTheme="minorHAnsi" w:hAnsiTheme="minorHAnsi"/>
                  <w:b w:val="0"/>
                  <w:color w:val="auto"/>
                  <w:kern w:val="2"/>
                  <w:sz w:val="24"/>
                  <w:szCs w:val="24"/>
                  <w14:ligatures w14:val="standardContextual"/>
                </w:rPr>
              </w:pPr>
              <w:hyperlink w:anchor="_Toc155112814" w:history="1">
                <w:r w:rsidR="00BD1547" w:rsidRPr="003116A5">
                  <w:rPr>
                    <w:rStyle w:val="Hyperlink"/>
                  </w:rPr>
                  <w:t>Anhang</w:t>
                </w:r>
                <w:r w:rsidR="00BD1547">
                  <w:rPr>
                    <w:webHidden/>
                  </w:rPr>
                  <w:tab/>
                </w:r>
                <w:r w:rsidR="00BD1547">
                  <w:rPr>
                    <w:webHidden/>
                  </w:rPr>
                  <w:fldChar w:fldCharType="begin"/>
                </w:r>
                <w:r w:rsidR="00BD1547">
                  <w:rPr>
                    <w:webHidden/>
                  </w:rPr>
                  <w:instrText xml:space="preserve"> PAGEREF _Toc155112814 \h </w:instrText>
                </w:r>
                <w:r w:rsidR="00BD1547">
                  <w:rPr>
                    <w:webHidden/>
                  </w:rPr>
                </w:r>
                <w:r w:rsidR="00BD1547">
                  <w:rPr>
                    <w:webHidden/>
                  </w:rPr>
                  <w:fldChar w:fldCharType="separate"/>
                </w:r>
                <w:r w:rsidR="00BD1547">
                  <w:rPr>
                    <w:webHidden/>
                  </w:rPr>
                  <w:t>40</w:t>
                </w:r>
                <w:r w:rsidR="00BD1547">
                  <w:rPr>
                    <w:webHidden/>
                  </w:rPr>
                  <w:fldChar w:fldCharType="end"/>
                </w:r>
              </w:hyperlink>
            </w:p>
            <w:p w14:paraId="4819739D" w14:textId="77777777" w:rsidR="00BD1547" w:rsidRDefault="0080384B">
              <w:pPr>
                <w:pStyle w:val="Verzeichnis2"/>
                <w:tabs>
                  <w:tab w:val="right" w:leader="dot" w:pos="6228"/>
                </w:tabs>
                <w:rPr>
                  <w:rFonts w:asciiTheme="minorHAnsi" w:hAnsiTheme="minorHAnsi"/>
                  <w:noProof/>
                  <w:color w:val="auto"/>
                  <w:kern w:val="2"/>
                  <w:sz w:val="24"/>
                  <w:szCs w:val="24"/>
                  <w14:ligatures w14:val="standardContextual"/>
                </w:rPr>
              </w:pPr>
              <w:hyperlink w:anchor="_Toc155112815" w:history="1">
                <w:r w:rsidR="00BD1547" w:rsidRPr="003116A5">
                  <w:rPr>
                    <w:rStyle w:val="Hyperlink"/>
                    <w:noProof/>
                  </w:rPr>
                  <w:t>Einsetzen der Werkzeughalterung</w:t>
                </w:r>
              </w:hyperlink>
            </w:p>
            <w:p w14:paraId="13753B0F" w14:textId="77777777" w:rsidR="00BD1547" w:rsidRDefault="0080384B">
              <w:pPr>
                <w:pStyle w:val="Verzeichnis2"/>
                <w:tabs>
                  <w:tab w:val="right" w:leader="dot" w:pos="6228"/>
                </w:tabs>
                <w:rPr>
                  <w:rFonts w:asciiTheme="minorHAnsi" w:hAnsiTheme="minorHAnsi"/>
                  <w:noProof/>
                  <w:color w:val="auto"/>
                  <w:kern w:val="2"/>
                  <w:sz w:val="24"/>
                  <w:szCs w:val="24"/>
                  <w14:ligatures w14:val="standardContextual"/>
                </w:rPr>
              </w:pPr>
              <w:hyperlink w:anchor="_Toc155112816" w:history="1">
                <w:r w:rsidR="00BD1547" w:rsidRPr="003116A5">
                  <w:rPr>
                    <w:rStyle w:val="Hyperlink"/>
                    <w:noProof/>
                  </w:rPr>
                  <w:t>Einsetzen des Tiefenreglers</w:t>
                </w:r>
              </w:hyperlink>
            </w:p>
            <w:p w14:paraId="13676CF1" w14:textId="77777777" w:rsidR="00BD1547" w:rsidRDefault="0080384B">
              <w:pPr>
                <w:pStyle w:val="Verzeichnis2"/>
                <w:tabs>
                  <w:tab w:val="right" w:leader="dot" w:pos="6228"/>
                </w:tabs>
                <w:rPr>
                  <w:rFonts w:asciiTheme="minorHAnsi" w:hAnsiTheme="minorHAnsi"/>
                  <w:noProof/>
                  <w:color w:val="auto"/>
                  <w:kern w:val="2"/>
                  <w:sz w:val="24"/>
                  <w:szCs w:val="24"/>
                  <w14:ligatures w14:val="standardContextual"/>
                </w:rPr>
              </w:pPr>
              <w:hyperlink w:anchor="_Toc155112817" w:history="1">
                <w:r w:rsidR="00BD1547" w:rsidRPr="003116A5">
                  <w:rPr>
                    <w:rStyle w:val="Hyperlink"/>
                    <w:noProof/>
                  </w:rPr>
                  <w:t>Gravieren ohne Tiefenregler – Manuelle Tiefeneinstellung</w:t>
                </w:r>
              </w:hyperlink>
            </w:p>
            <w:p w14:paraId="01CB1FC3" w14:textId="77777777" w:rsidR="00BD1547" w:rsidRDefault="0080384B">
              <w:pPr>
                <w:pStyle w:val="Verzeichnis2"/>
                <w:tabs>
                  <w:tab w:val="right" w:leader="dot" w:pos="6228"/>
                </w:tabs>
                <w:rPr>
                  <w:rFonts w:asciiTheme="minorHAnsi" w:hAnsiTheme="minorHAnsi"/>
                  <w:noProof/>
                  <w:color w:val="auto"/>
                  <w:kern w:val="2"/>
                  <w:sz w:val="24"/>
                  <w:szCs w:val="24"/>
                  <w14:ligatures w14:val="standardContextual"/>
                </w:rPr>
              </w:pPr>
              <w:hyperlink w:anchor="_Toc155112818" w:history="1">
                <w:r w:rsidR="00BD1547" w:rsidRPr="003116A5">
                  <w:rPr>
                    <w:rStyle w:val="Hyperlink"/>
                    <w:noProof/>
                  </w:rPr>
                  <w:t>EG-Konformitätserklärung</w:t>
                </w:r>
              </w:hyperlink>
            </w:p>
            <w:p w14:paraId="5A80DA16" w14:textId="688E36E2" w:rsidR="00842863" w:rsidRPr="00BC66FC" w:rsidRDefault="000708DE">
              <w:r>
                <w:rPr>
                  <w:b/>
                  <w:sz w:val="26"/>
                </w:rPr>
                <w:fldChar w:fldCharType="end"/>
              </w:r>
            </w:p>
          </w:sdtContent>
        </w:sdt>
      </w:sdtContent>
    </w:sdt>
    <w:p w14:paraId="1C3B767B" w14:textId="77777777" w:rsidR="00842863" w:rsidRPr="00BC66FC" w:rsidRDefault="00842863">
      <w:pPr>
        <w:sectPr w:rsidR="00842863" w:rsidRPr="00BC66FC" w:rsidSect="00186856">
          <w:footerReference w:type="even" r:id="rId13"/>
          <w:footerReference w:type="default" r:id="rId14"/>
          <w:footerReference w:type="first" r:id="rId15"/>
          <w:pgSz w:w="8732" w:h="12247" w:code="11"/>
          <w:pgMar w:top="1247" w:right="1247" w:bottom="1247" w:left="1247" w:header="851" w:footer="737" w:gutter="0"/>
          <w:pgNumType w:start="0"/>
          <w:cols w:space="720"/>
          <w:titlePg/>
          <w:docGrid w:linePitch="360"/>
        </w:sectPr>
      </w:pPr>
    </w:p>
    <w:p w14:paraId="02C24CB6" w14:textId="6B345384" w:rsidR="00254D1A" w:rsidRPr="00BC66FC" w:rsidRDefault="00254D1A" w:rsidP="00254D1A">
      <w:pPr>
        <w:pStyle w:val="berschrift1"/>
      </w:pPr>
      <w:bookmarkStart w:id="0" w:name="_Toc62828012"/>
      <w:bookmarkStart w:id="1" w:name="_Toc155112783"/>
      <w:r>
        <w:lastRenderedPageBreak/>
        <w:t>Einführung</w:t>
      </w:r>
      <w:bookmarkEnd w:id="0"/>
      <w:bookmarkEnd w:id="1"/>
    </w:p>
    <w:p w14:paraId="7305A16E" w14:textId="0906DC03" w:rsidR="00254D1A" w:rsidRPr="0019423C" w:rsidRDefault="00254D1A" w:rsidP="00254D1A">
      <w:pPr>
        <w:pStyle w:val="berschrift2"/>
      </w:pPr>
      <w:bookmarkStart w:id="2" w:name="_Toc62828013"/>
      <w:bookmarkStart w:id="3" w:name="_Toc155112784"/>
      <w:r>
        <w:t xml:space="preserve">Zu dieser </w:t>
      </w:r>
      <w:r w:rsidRPr="00254D1A">
        <w:t>Betriebsanleitung</w:t>
      </w:r>
      <w:bookmarkEnd w:id="2"/>
      <w:bookmarkEnd w:id="3"/>
    </w:p>
    <w:p w14:paraId="3A0EF0F5" w14:textId="77777777" w:rsidR="00254D1A" w:rsidRPr="0019423C" w:rsidRDefault="00254D1A" w:rsidP="00254D1A">
      <w:r w:rsidRPr="0019423C">
        <w:t>Inhalt dieser Betriebsanleitung sind wichtige Hinweise</w:t>
      </w:r>
      <w:r>
        <w:t>,</w:t>
      </w:r>
      <w:r w:rsidRPr="0019423C">
        <w:t xml:space="preserve"> um die Maschine sicher, sachgerecht und wirtschaftlich zu betreiben. Ihre Beachtung schützt das Bedienpersonal vor Gefahren und erhöht die Zuverlässigkeit und Lebensdauer der Maschine.</w:t>
      </w:r>
    </w:p>
    <w:p w14:paraId="6A3EB933" w14:textId="77777777" w:rsidR="00254D1A" w:rsidRPr="0019423C" w:rsidRDefault="00254D1A" w:rsidP="00254D1A">
      <w:r w:rsidRPr="0019423C">
        <w:t>Diese Betriebsanleitung muss dem Bediener am Einsatzort der Maschine ständig zur Verfügung stehen.</w:t>
      </w:r>
    </w:p>
    <w:p w14:paraId="0353BD56" w14:textId="77777777" w:rsidR="00254D1A" w:rsidRPr="0019423C" w:rsidRDefault="00254D1A" w:rsidP="00254D1A">
      <w:r w:rsidRPr="0019423C">
        <w:t>Das an der Maschine arbeitende Personal muss vor Arbeitsbeginn geschult werden und die Betriebsanleitung - insbesondere die Sicherheitshinweise - gelesen haben. Dies gilt im besonderen Maße für nur gelegentlich, z.B. bei Wartung und Umbau der Maschine tätig werdendes Personal. Während des Arbeitseinsatzes ist es zu spät.</w:t>
      </w:r>
    </w:p>
    <w:p w14:paraId="3E933D9F" w14:textId="77777777" w:rsidR="00254D1A" w:rsidRPr="0019423C" w:rsidRDefault="00254D1A" w:rsidP="00254D1A">
      <w:r w:rsidRPr="0019423C">
        <w:t>Soweit erforderlich oder durch Vorschrift verlangt</w:t>
      </w:r>
      <w:r>
        <w:t>,</w:t>
      </w:r>
      <w:r w:rsidRPr="0019423C">
        <w:t xml:space="preserve"> ist eine persönliche Schutzausrüstung zu benutzen, z.B. Schutzbrille, Staubmaske, etc. Die notwendige Schutzausrüstung ist vom Betreiber der Maschine bereitzustellen.</w:t>
      </w:r>
    </w:p>
    <w:p w14:paraId="31AFCB24" w14:textId="77777777" w:rsidR="00254D1A" w:rsidRPr="0019423C" w:rsidRDefault="00254D1A" w:rsidP="00254D1A">
      <w:r w:rsidRPr="0019423C">
        <w:t>Alle Sicherheits- und Gefahrenhinweise an der Maschine sind zu beachten und in lesbarem Zustand zu halten.</w:t>
      </w:r>
    </w:p>
    <w:p w14:paraId="4010EE68" w14:textId="77777777" w:rsidR="00254D1A" w:rsidRPr="0019423C" w:rsidRDefault="00254D1A" w:rsidP="00254D1A">
      <w:r w:rsidRPr="0019423C">
        <w:t>Ersatzteile müssen den vom Hersteller festgelegten technischen Anforderungen entsprechen. Dies ist nur bei Originalersatzteilen gewährleistet.</w:t>
      </w:r>
    </w:p>
    <w:p w14:paraId="6496ECD0" w14:textId="77777777" w:rsidR="00254D1A" w:rsidRPr="0019423C" w:rsidRDefault="00254D1A" w:rsidP="00254D1A">
      <w:r w:rsidRPr="0019423C">
        <w:t>Die vorgeschriebenen oder in der Betriebsanleitung angegebenen Fristen für Prüfung/Inspektion und Wartung sind einzuhalten!</w:t>
      </w:r>
    </w:p>
    <w:p w14:paraId="0D07CA06" w14:textId="77777777" w:rsidR="00254D1A" w:rsidRPr="0019423C" w:rsidRDefault="00254D1A" w:rsidP="00254D1A">
      <w:r w:rsidRPr="0019423C">
        <w:lastRenderedPageBreak/>
        <w:t xml:space="preserve">Ergänzend zur Betriebsanleitung sind sowohl die im </w:t>
      </w:r>
      <w:proofErr w:type="spellStart"/>
      <w:r w:rsidRPr="0019423C">
        <w:t>Verwenderland</w:t>
      </w:r>
      <w:proofErr w:type="spellEnd"/>
      <w:r w:rsidRPr="0019423C">
        <w:t xml:space="preserve"> und an der Einsatzstelle geltenden verbindlichen Regeln zur Unfallverhütung als auch die anerkannten fachtechnischen Regeln für sicheres und fachgerechtes Arbeiten zu beachten.</w:t>
      </w:r>
    </w:p>
    <w:p w14:paraId="7EDDEF37" w14:textId="77777777" w:rsidR="00254D1A" w:rsidRPr="0019423C" w:rsidRDefault="00254D1A" w:rsidP="00254D1A">
      <w:r w:rsidRPr="0019423C">
        <w:t>Jegliche Haftung ist, soweit gesetzlich zulässig ausgeschlossen, wenn der Anwender die Sicherheitsanweisungen nicht beachtet.</w:t>
      </w:r>
    </w:p>
    <w:p w14:paraId="232F032C" w14:textId="77777777" w:rsidR="00254D1A" w:rsidRPr="0019423C" w:rsidRDefault="00254D1A" w:rsidP="00254D1A">
      <w:r w:rsidRPr="0019423C">
        <w:t>Da die Sicherheitsanweisungen nicht die besonderen Umstände jedes Einzelfalls der Anwendung berücksichtigen können, obliegt dem Anwender, vor jeder beabsichtigten Nutzung zu prüfen, ob die Maschine für diesen Zweck geeignet ist. Eigenschaften, die sich nicht aus unserem Katalog, Prospekt und der mitgelieferten Bedienungsanleitung ergeben, sind nicht zugesichert.</w:t>
      </w:r>
    </w:p>
    <w:p w14:paraId="5D9981EE" w14:textId="77777777" w:rsidR="00254D1A" w:rsidRDefault="00254D1A" w:rsidP="00254D1A">
      <w:pPr>
        <w:rPr>
          <w:b/>
          <w:bCs/>
        </w:rPr>
      </w:pPr>
      <w:r w:rsidRPr="0019423C">
        <w:t>Gewährleistungs- und Haftungsansprüche sind insoweit ausgeschlossen.</w:t>
      </w:r>
    </w:p>
    <w:p w14:paraId="651A6438" w14:textId="0510F312" w:rsidR="00254D1A" w:rsidRDefault="00254D1A" w:rsidP="00254D1A">
      <w:pPr>
        <w:pStyle w:val="berschrift2"/>
      </w:pPr>
      <w:bookmarkStart w:id="4" w:name="_Toc62828014"/>
      <w:bookmarkStart w:id="5" w:name="_Toc155112785"/>
      <w:r>
        <w:t>Bestimmungsgemäße Verwendung</w:t>
      </w:r>
      <w:bookmarkEnd w:id="4"/>
      <w:bookmarkEnd w:id="5"/>
    </w:p>
    <w:p w14:paraId="4083B39A" w14:textId="77777777" w:rsidR="00254D1A" w:rsidRDefault="00254D1A" w:rsidP="00254D1A">
      <w:r>
        <w:t>Benutzen Sie die Graviermaschine nur in technisch einwandfreiem Zustand sowie bestimmungsgemäß, sicherheits- und gefahren-bewusst unter Beachtung der Betriebsanleitung!</w:t>
      </w:r>
    </w:p>
    <w:p w14:paraId="178DED12" w14:textId="77777777" w:rsidR="00254D1A" w:rsidRDefault="00254D1A" w:rsidP="00254D1A">
      <w:r>
        <w:t>Lassen Sie Störungen, die die Sicherheit beeinträchtigen können, umgehend beseitigen!</w:t>
      </w:r>
    </w:p>
    <w:p w14:paraId="3ACC8203" w14:textId="618CD32C" w:rsidR="00254D1A" w:rsidRDefault="00254D1A" w:rsidP="00254D1A">
      <w:r>
        <w:t>Die Maschine ist ausschließlich zum Gravieren von sicher befestigten, ebenen Materialien bestimmt. Ein anderer oder darüberhinausgehender Gebrauch, wie z.B. zum Freihandfräsen g</w:t>
      </w:r>
      <w:r w:rsidR="00836DF2">
        <w:t>i</w:t>
      </w:r>
      <w:r>
        <w:t>lt als nicht bestimmungsgemäß. Für hieraus resultierende Schäden haftet der Hersteller/Lieferant nicht. Das Risiko trägt allein der Anwender!</w:t>
      </w:r>
    </w:p>
    <w:p w14:paraId="52A488F3" w14:textId="77777777" w:rsidR="00254D1A" w:rsidRDefault="00254D1A" w:rsidP="00254D1A">
      <w:r>
        <w:lastRenderedPageBreak/>
        <w:t>Zur bestimmungsgemäßen Verwendung gehört auch das Beachten der Betriebsanleitung und die Einhaltung der Inspektions- und Wartungsvorschriften.</w:t>
      </w:r>
    </w:p>
    <w:p w14:paraId="0D26C6A5" w14:textId="77777777" w:rsidR="00254D1A" w:rsidRPr="00BC66FC" w:rsidRDefault="00254D1A" w:rsidP="00254D1A">
      <w:r>
        <w:t xml:space="preserve">Bei Störungen der Maschine durch äußere störende Beeinflussungen kann es zu einem Verlust oder Beschädigung der Gravierdaten kommen. In diesem Fall ist es notwendig die Maschine abzuschalten und nach der Beseitigung der störenden Beeinflussungen wieder anzuschalten, sowie die </w:t>
      </w:r>
      <w:proofErr w:type="spellStart"/>
      <w:r>
        <w:t>Gravurdaten</w:t>
      </w:r>
      <w:proofErr w:type="spellEnd"/>
      <w:r>
        <w:t xml:space="preserve"> neu zu laden.</w:t>
      </w:r>
    </w:p>
    <w:p w14:paraId="239F5ECA" w14:textId="652A1A2B" w:rsidR="00254D1A" w:rsidRDefault="00254D1A" w:rsidP="00254D1A">
      <w:pPr>
        <w:pStyle w:val="berschrift2"/>
      </w:pPr>
      <w:bookmarkStart w:id="6" w:name="_Toc62828015"/>
      <w:bookmarkStart w:id="7" w:name="_Toc155112786"/>
      <w:r>
        <w:t>Sicherheitshinweise</w:t>
      </w:r>
      <w:bookmarkEnd w:id="6"/>
      <w:bookmarkEnd w:id="7"/>
    </w:p>
    <w:p w14:paraId="340443B9" w14:textId="77777777" w:rsidR="00254D1A" w:rsidRDefault="00254D1A" w:rsidP="00254D1A">
      <w:r>
        <w:t>Alle Personen, die mit der Installation, Bedienung und Wartung der Maschine beauftragt werden, müssen entsprechend qualifiziert sein und diese Betriebsanleitung gelesen haben und anwenden.</w:t>
      </w:r>
    </w:p>
    <w:p w14:paraId="22A6EFF8" w14:textId="1BACD2A5" w:rsidR="00254D1A" w:rsidRDefault="00254D1A" w:rsidP="00254D1A">
      <w:r>
        <w:t xml:space="preserve">Jede sicherheitsbedenkliche Arbeitsweise, insbesondere das </w:t>
      </w:r>
      <w:r w:rsidR="00F2309D">
        <w:t>G</w:t>
      </w:r>
      <w:r>
        <w:t>ravieren von explosiven Gegenständen - z.B. Glühbirnen - ist verboten.</w:t>
      </w:r>
    </w:p>
    <w:p w14:paraId="7950B5D0" w14:textId="65620919" w:rsidR="00254D1A" w:rsidRDefault="00254D1A" w:rsidP="00254D1A">
      <w:r>
        <w:t xml:space="preserve">Das Bedienpersonal darf keine offenen langen Haare, lose Kleidung oder Schmuck einschließlich Ringe tragen. Es besteht Verletzungsgefahr, z.B. </w:t>
      </w:r>
      <w:proofErr w:type="gramStart"/>
      <w:r>
        <w:t>durch hängen</w:t>
      </w:r>
      <w:proofErr w:type="gramEnd"/>
      <w:r w:rsidR="00F2309D">
        <w:t xml:space="preserve"> </w:t>
      </w:r>
      <w:r>
        <w:t>bleiben. Die allgemein geltenden Unfallverhütungsvorschriften sind zu beachten.</w:t>
      </w:r>
    </w:p>
    <w:p w14:paraId="285BD9A9" w14:textId="77777777" w:rsidR="00254D1A" w:rsidRDefault="00254D1A" w:rsidP="00254D1A">
      <w:r>
        <w:t>Die Maschine darf nicht in feuchter Umgebung oder im Freien betrieben werden.</w:t>
      </w:r>
    </w:p>
    <w:p w14:paraId="66B9EDDA" w14:textId="77777777" w:rsidR="00254D1A" w:rsidRDefault="00254D1A" w:rsidP="00254D1A">
      <w:r>
        <w:t>Mindestens einmal pro Schicht ist die Maschine auf äußerlich erkennbare Schäden und Mängel zu untersuchen. Bei Veränderungen (einschließlich der des Betriebsverhaltens) Maschine abschalten und das für die Wartung zuständige Personal informieren.</w:t>
      </w:r>
    </w:p>
    <w:p w14:paraId="05E6ACA6" w14:textId="77777777" w:rsidR="00254D1A" w:rsidRDefault="00254D1A" w:rsidP="00254D1A">
      <w:r>
        <w:lastRenderedPageBreak/>
        <w:t>Die Maschine darf nicht unbeaufsichtigt betrieben werden. Besondere Vorsicht ist geboten, wenn Kinder in der Nähe sind.</w:t>
      </w:r>
    </w:p>
    <w:p w14:paraId="7D7A17B8" w14:textId="77777777" w:rsidR="00254D1A" w:rsidRDefault="00254D1A" w:rsidP="00254D1A">
      <w:r>
        <w:t>Nicht an den laufenden Gravierfräser fassen.</w:t>
      </w:r>
    </w:p>
    <w:p w14:paraId="4FECEF9E" w14:textId="77777777" w:rsidR="00254D1A" w:rsidRDefault="00254D1A" w:rsidP="00254D1A">
      <w:r>
        <w:t>Niemals Freihandgravieren!</w:t>
      </w:r>
    </w:p>
    <w:p w14:paraId="4FB17151" w14:textId="77777777" w:rsidR="00254D1A" w:rsidRDefault="00254D1A" w:rsidP="00254D1A">
      <w:r>
        <w:t>Schadhafte Gravierfräser dürfen auf keinen Fall benutzt werden.</w:t>
      </w:r>
    </w:p>
    <w:p w14:paraId="6554FFFF" w14:textId="77777777" w:rsidR="00254D1A" w:rsidRDefault="00254D1A" w:rsidP="00254D1A">
      <w:r>
        <w:t>Beim Gravieren immer Schutzbrille tragen.</w:t>
      </w:r>
    </w:p>
    <w:p w14:paraId="08EDD619" w14:textId="77777777" w:rsidR="00254D1A" w:rsidRDefault="00254D1A" w:rsidP="00254D1A">
      <w:r>
        <w:t>Maschine nur mit dem mitgelieferten Netzteil an vorgesehene Spannung anschließen.</w:t>
      </w:r>
    </w:p>
    <w:p w14:paraId="273B253F" w14:textId="77777777" w:rsidR="00254D1A" w:rsidRDefault="00254D1A" w:rsidP="00254D1A">
      <w:r>
        <w:t>Arbeiten an der elektrischen Versorgung nur von einer Elektrofachkraft ausführen lassen.</w:t>
      </w:r>
    </w:p>
    <w:p w14:paraId="2310A327" w14:textId="77777777" w:rsidR="00254D1A" w:rsidRDefault="00254D1A" w:rsidP="00254D1A">
      <w:r>
        <w:t>Elektrische Ausrüstung der Maschine regelmäßig überprüfen. Mängel wie lose Verbindungen oder beschädigte Kabel sofort beseitigen lassen.</w:t>
      </w:r>
    </w:p>
    <w:p w14:paraId="504FCAA9" w14:textId="77777777" w:rsidR="00254D1A" w:rsidRDefault="00254D1A" w:rsidP="00254D1A">
      <w:r>
        <w:t>Auch bei geringfügigem Standortwechsel Maschine von jeder externen Energiezufuhr trennen. Vor Wiederinbetriebnahme die Maschine wieder ordnungsgemäß an das Netz anschließen.</w:t>
      </w:r>
    </w:p>
    <w:p w14:paraId="201E97C7" w14:textId="77777777" w:rsidR="00254D1A" w:rsidRDefault="00254D1A" w:rsidP="00254D1A">
      <w:r>
        <w:t>Für sichere und umweltschonende Entsorgung von Betriebs- und Reststoffen sorgen.</w:t>
      </w:r>
    </w:p>
    <w:p w14:paraId="50B173BA" w14:textId="77777777" w:rsidR="00254D1A" w:rsidRDefault="00254D1A" w:rsidP="00254D1A">
      <w:r>
        <w:t xml:space="preserve">Auf feste und sichere Befestigung des </w:t>
      </w:r>
      <w:proofErr w:type="spellStart"/>
      <w:r>
        <w:t>Gravurmaterials</w:t>
      </w:r>
      <w:proofErr w:type="spellEnd"/>
      <w:r>
        <w:t xml:space="preserve"> achten! Dafür mitgelieferte und vorgesehene Materialhalter gut festziehen.</w:t>
      </w:r>
    </w:p>
    <w:p w14:paraId="42B17685" w14:textId="77777777" w:rsidR="00254D1A" w:rsidRDefault="00254D1A" w:rsidP="00254D1A">
      <w:r>
        <w:t>Keine anderen als die bestimmungsgemäß vorgesehenen Materialhalter oder Anschlagschienen verwenden.</w:t>
      </w:r>
    </w:p>
    <w:p w14:paraId="3E084AC0" w14:textId="77777777" w:rsidR="00254D1A" w:rsidRDefault="00254D1A" w:rsidP="00254D1A">
      <w:r>
        <w:lastRenderedPageBreak/>
        <w:t xml:space="preserve">Nach einem Netzausfall bleibt die Spindel stehen. Nachdem das Netz wiederhergestellt ist, ist eine neue Übertragung der </w:t>
      </w:r>
      <w:proofErr w:type="spellStart"/>
      <w:r>
        <w:t>Gravurdaten</w:t>
      </w:r>
      <w:proofErr w:type="spellEnd"/>
      <w:r>
        <w:t xml:space="preserve"> notwendig.</w:t>
      </w:r>
    </w:p>
    <w:p w14:paraId="5F286AE2" w14:textId="318CD957" w:rsidR="00254D1A" w:rsidRDefault="00254D1A" w:rsidP="00254D1A">
      <w:pPr>
        <w:pStyle w:val="berschrift2"/>
      </w:pPr>
      <w:bookmarkStart w:id="8" w:name="_Toc62828016"/>
      <w:bookmarkStart w:id="9" w:name="_Toc155112787"/>
      <w:r>
        <w:t>Transport</w:t>
      </w:r>
      <w:bookmarkEnd w:id="8"/>
      <w:bookmarkEnd w:id="9"/>
    </w:p>
    <w:p w14:paraId="2C9956B7" w14:textId="77777777" w:rsidR="00254D1A" w:rsidRDefault="00254D1A" w:rsidP="00254D1A">
      <w:r>
        <w:t xml:space="preserve">Warnung: Heben Sie die Maschine niemals am Portal an! Das Portal der Maschine ist nicht stabil </w:t>
      </w:r>
      <w:proofErr w:type="gramStart"/>
      <w:r>
        <w:t>genug</w:t>
      </w:r>
      <w:proofErr w:type="gramEnd"/>
      <w:r>
        <w:t xml:space="preserve"> um das gesamte Gewicht zu tragen.</w:t>
      </w:r>
    </w:p>
    <w:p w14:paraId="11A07291" w14:textId="77777777" w:rsidR="00254D1A" w:rsidRDefault="00254D1A" w:rsidP="00254D1A">
      <w:r>
        <w:t>Transportieren der Maschine nur in originalen Verpackungskarton. Bei einem Standortwechsel der Maschine unter den Grundrahmen fassen, um die Maschine sicher zu transportieren.</w:t>
      </w:r>
    </w:p>
    <w:p w14:paraId="5357CE1C" w14:textId="77777777" w:rsidR="00254D1A" w:rsidRDefault="00254D1A" w:rsidP="00254D1A">
      <w:pPr>
        <w:spacing w:after="320"/>
      </w:pPr>
      <w:r>
        <w:br w:type="page"/>
      </w:r>
    </w:p>
    <w:p w14:paraId="39CC7478" w14:textId="5146E530" w:rsidR="00254D1A" w:rsidRDefault="00254D1A" w:rsidP="00254D1A">
      <w:pPr>
        <w:pStyle w:val="berschrift1"/>
      </w:pPr>
      <w:bookmarkStart w:id="10" w:name="_Toc62828017"/>
      <w:bookmarkStart w:id="11" w:name="_Toc155112788"/>
      <w:r>
        <w:lastRenderedPageBreak/>
        <w:t xml:space="preserve">Inbetriebnahme in </w:t>
      </w:r>
      <w:r w:rsidR="00682ACC">
        <w:t>4</w:t>
      </w:r>
      <w:r>
        <w:t xml:space="preserve"> Schritten</w:t>
      </w:r>
      <w:bookmarkEnd w:id="10"/>
      <w:bookmarkEnd w:id="11"/>
    </w:p>
    <w:p w14:paraId="739CEC78" w14:textId="1B66CECE" w:rsidR="00254D1A" w:rsidRDefault="00254D1A" w:rsidP="00254D1A">
      <w:pPr>
        <w:pStyle w:val="berschrift2"/>
      </w:pPr>
      <w:bookmarkStart w:id="12" w:name="_Toc62828018"/>
      <w:bookmarkStart w:id="13" w:name="_Toc155112789"/>
      <w:r>
        <w:t>Schritt1: Auspacken &amp; Anschließen</w:t>
      </w:r>
      <w:bookmarkEnd w:id="12"/>
      <w:bookmarkEnd w:id="13"/>
    </w:p>
    <w:p w14:paraId="66289F5E" w14:textId="77777777" w:rsidR="00254D1A" w:rsidRDefault="00254D1A" w:rsidP="00254D1A">
      <w:pPr>
        <w:pStyle w:val="Listenabsatz"/>
        <w:numPr>
          <w:ilvl w:val="0"/>
          <w:numId w:val="7"/>
        </w:numPr>
      </w:pPr>
      <w:r>
        <w:t>Karton öffnen und Transportschutz vorsichtig nach oben entfernen</w:t>
      </w:r>
    </w:p>
    <w:p w14:paraId="3F76C904" w14:textId="77777777" w:rsidR="00254D1A" w:rsidRDefault="00254D1A" w:rsidP="00254D1A">
      <w:pPr>
        <w:pStyle w:val="Listenabsatz"/>
        <w:ind w:left="360"/>
      </w:pPr>
    </w:p>
    <w:p w14:paraId="4B0A7F8F" w14:textId="77777777" w:rsidR="00254D1A" w:rsidRDefault="00254D1A" w:rsidP="00254D1A">
      <w:pPr>
        <w:pStyle w:val="Listenabsatz"/>
        <w:numPr>
          <w:ilvl w:val="0"/>
          <w:numId w:val="7"/>
        </w:numPr>
      </w:pPr>
      <w:r>
        <w:t>Zubehör und Maschine aus der Verpackung nehmen und auf einen geeigneten Werktisch stellen</w:t>
      </w:r>
    </w:p>
    <w:p w14:paraId="6CCC7A5F" w14:textId="77777777" w:rsidR="00254D1A" w:rsidRDefault="00254D1A" w:rsidP="00254D1A">
      <w:pPr>
        <w:pStyle w:val="Listenabsatz"/>
      </w:pPr>
    </w:p>
    <w:p w14:paraId="7B7F7E27" w14:textId="77777777" w:rsidR="00254D1A" w:rsidRDefault="00254D1A" w:rsidP="00254D1A">
      <w:pPr>
        <w:pStyle w:val="Listenabsatz"/>
        <w:numPr>
          <w:ilvl w:val="0"/>
          <w:numId w:val="7"/>
        </w:numPr>
      </w:pPr>
      <w:r>
        <w:t>Verpackungsinhalt mit beiliegendem Lieferschein überprüfen</w:t>
      </w:r>
    </w:p>
    <w:p w14:paraId="651790E2" w14:textId="77777777" w:rsidR="00254D1A" w:rsidRDefault="00254D1A" w:rsidP="00254D1A">
      <w:pPr>
        <w:pStyle w:val="Listenabsatz"/>
      </w:pPr>
    </w:p>
    <w:p w14:paraId="541E0B89" w14:textId="34F3285A" w:rsidR="00254D1A" w:rsidRDefault="00254D1A" w:rsidP="00254D1A">
      <w:pPr>
        <w:pStyle w:val="Listenabsatz"/>
        <w:numPr>
          <w:ilvl w:val="0"/>
          <w:numId w:val="7"/>
        </w:numPr>
      </w:pPr>
      <w:r>
        <w:t>Maschine mit beiliegendem USB</w:t>
      </w:r>
      <w:r w:rsidR="00C91CD0">
        <w:t>-</w:t>
      </w:r>
      <w:r>
        <w:t>Kabel mit den PC verbinden</w:t>
      </w:r>
    </w:p>
    <w:p w14:paraId="66E9B50A" w14:textId="651DB15E" w:rsidR="00254D1A" w:rsidRDefault="00254D1A" w:rsidP="00C91CD0">
      <w:pPr>
        <w:pStyle w:val="Listenabsatz"/>
        <w:spacing w:after="120"/>
        <w:ind w:left="357"/>
        <w:jc w:val="center"/>
      </w:pPr>
    </w:p>
    <w:tbl>
      <w:tblPr>
        <w:tblStyle w:val="Tabellenraster"/>
        <w:tblW w:w="0" w:type="auto"/>
        <w:tblInd w:w="6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9"/>
        <w:gridCol w:w="4536"/>
      </w:tblGrid>
      <w:tr w:rsidR="00A66096" w14:paraId="10F8A8C3" w14:textId="77777777" w:rsidTr="0016618B">
        <w:trPr>
          <w:trHeight w:hRule="exact" w:val="2939"/>
        </w:trPr>
        <w:tc>
          <w:tcPr>
            <w:tcW w:w="5205" w:type="dxa"/>
            <w:gridSpan w:val="2"/>
          </w:tcPr>
          <w:p w14:paraId="619E4CE4" w14:textId="1E2FB6FC" w:rsidR="00A66096" w:rsidRDefault="0016618B" w:rsidP="00A66096">
            <w:pPr>
              <w:jc w:val="center"/>
            </w:pPr>
            <w:r>
              <w:rPr>
                <w:noProof/>
              </w:rPr>
              <mc:AlternateContent>
                <mc:Choice Requires="wps">
                  <w:drawing>
                    <wp:anchor distT="0" distB="0" distL="114300" distR="114300" simplePos="0" relativeHeight="251658254" behindDoc="0" locked="0" layoutInCell="1" allowOverlap="1" wp14:anchorId="35302863" wp14:editId="2E934BA6">
                      <wp:simplePos x="0" y="0"/>
                      <wp:positionH relativeFrom="column">
                        <wp:posOffset>1012825</wp:posOffset>
                      </wp:positionH>
                      <wp:positionV relativeFrom="paragraph">
                        <wp:posOffset>1598295</wp:posOffset>
                      </wp:positionV>
                      <wp:extent cx="137795" cy="180975"/>
                      <wp:effectExtent l="0" t="0" r="14605" b="9525"/>
                      <wp:wrapNone/>
                      <wp:docPr id="36" name="Textfeld 36"/>
                      <wp:cNvGraphicFramePr/>
                      <a:graphic xmlns:a="http://schemas.openxmlformats.org/drawingml/2006/main">
                        <a:graphicData uri="http://schemas.microsoft.com/office/word/2010/wordprocessingShape">
                          <wps:wsp>
                            <wps:cNvSpPr txBox="1"/>
                            <wps:spPr>
                              <a:xfrm>
                                <a:off x="0" y="0"/>
                                <a:ext cx="137795" cy="180975"/>
                              </a:xfrm>
                              <a:prstGeom prst="rect">
                                <a:avLst/>
                              </a:prstGeom>
                              <a:noFill/>
                              <a:ln w="6350">
                                <a:noFill/>
                              </a:ln>
                            </wps:spPr>
                            <wps:txbx>
                              <w:txbxContent>
                                <w:p w14:paraId="5555A385" w14:textId="77777777" w:rsidR="00A515A0" w:rsidRPr="003E0442" w:rsidRDefault="00A515A0" w:rsidP="00BF5ADA">
                                  <w:pPr>
                                    <w:rPr>
                                      <w:color w:val="F8943F" w:themeColor="accent6"/>
                                      <w:sz w:val="24"/>
                                      <w:szCs w:val="24"/>
                                    </w:rPr>
                                  </w:pPr>
                                  <w:r w:rsidRPr="003E0442">
                                    <w:rPr>
                                      <w:rFonts w:ascii="Wingdings" w:hAnsi="Wingdings" w:cs="Wingdings" w:hint="eastAsia"/>
                                      <w:color w:val="F8943F" w:themeColor="accent6"/>
                                      <w:sz w:val="24"/>
                                      <w:szCs w:val="24"/>
                                    </w:rPr>
                                    <w:t>Œ</w:t>
                                  </w:r>
                                </w:p>
                                <w:p w14:paraId="0CE94CAA" w14:textId="77777777" w:rsidR="00A515A0" w:rsidRPr="00AA20DE" w:rsidRDefault="00A515A0" w:rsidP="00BF5ADA">
                                  <w:pPr>
                                    <w:rPr>
                                      <w:color w:val="F8943F" w:themeColor="accent6"/>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302863" id="Textfeld 36" o:spid="_x0000_s1028" type="#_x0000_t202" style="position:absolute;left:0;text-align:left;margin-left:79.75pt;margin-top:125.85pt;width:10.85pt;height:14.2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" filled="f" stroked="f" strokeweight=".5pt">
                      <v:textbox inset="0,0,0,0">
                        <w:txbxContent>
                          <w:p w14:paraId="5555A385" w14:textId="77777777" w:rsidR="00A515A0" w:rsidRPr="003E0442" w:rsidRDefault="00A515A0" w:rsidP="00BF5ADA">
                            <w:pPr>
                              <w:rPr>
                                <w:color w:val="F8943F" w:themeColor="accent6"/>
                                <w:sz w:val="24"/>
                                <w:szCs w:val="24"/>
                              </w:rPr>
                            </w:pPr>
                            <w:r w:rsidRPr="003E0442">
                              <w:rPr>
                                <w:rFonts w:ascii="Wingdings" w:hAnsi="Wingdings" w:cs="Wingdings" w:hint="eastAsia"/>
                                <w:color w:val="F8943F" w:themeColor="accent6"/>
                                <w:sz w:val="24"/>
                                <w:szCs w:val="24"/>
                              </w:rPr>
                              <w:t>Œ</w:t>
                            </w:r>
                          </w:p>
                          <w:p w14:paraId="0CE94CAA" w14:textId="77777777" w:rsidR="00A515A0" w:rsidRPr="00AA20DE" w:rsidRDefault="00A515A0" w:rsidP="00BF5ADA">
                            <w:pPr>
                              <w:rPr>
                                <w:color w:val="F8943F" w:themeColor="accent6"/>
                                <w:sz w:val="24"/>
                                <w:szCs w:val="24"/>
                              </w:rPr>
                            </w:pPr>
                          </w:p>
                        </w:txbxContent>
                      </v:textbox>
                    </v:shape>
                  </w:pict>
                </mc:Fallback>
              </mc:AlternateContent>
            </w:r>
            <w:r>
              <w:rPr>
                <w:noProof/>
              </w:rPr>
              <mc:AlternateContent>
                <mc:Choice Requires="wps">
                  <w:drawing>
                    <wp:anchor distT="0" distB="0" distL="114300" distR="114300" simplePos="0" relativeHeight="251658255" behindDoc="0" locked="0" layoutInCell="1" allowOverlap="1" wp14:anchorId="15CB8DA6" wp14:editId="7337610E">
                      <wp:simplePos x="0" y="0"/>
                      <wp:positionH relativeFrom="column">
                        <wp:posOffset>1082471</wp:posOffset>
                      </wp:positionH>
                      <wp:positionV relativeFrom="paragraph">
                        <wp:posOffset>1220851</wp:posOffset>
                      </wp:positionV>
                      <wp:extent cx="0" cy="360000"/>
                      <wp:effectExtent l="0" t="0" r="38100" b="21590"/>
                      <wp:wrapNone/>
                      <wp:docPr id="38" name="Gerader Verbinder 38"/>
                      <wp:cNvGraphicFramePr/>
                      <a:graphic xmlns:a="http://schemas.openxmlformats.org/drawingml/2006/main">
                        <a:graphicData uri="http://schemas.microsoft.com/office/word/2010/wordprocessingShape">
                          <wps:wsp>
                            <wps:cNvCnPr/>
                            <wps:spPr>
                              <a:xfrm>
                                <a:off x="0" y="0"/>
                                <a:ext cx="0" cy="360000"/>
                              </a:xfrm>
                              <a:prstGeom prst="line">
                                <a:avLst/>
                              </a:prstGeom>
                              <a:ln w="9525">
                                <a:solidFill>
                                  <a:schemeClr val="accent6"/>
                                </a:solidFill>
                              </a:ln>
                            </wps:spPr>
                            <wps:style>
                              <a:lnRef idx="1">
                                <a:schemeClr val="accent3"/>
                              </a:lnRef>
                              <a:fillRef idx="0">
                                <a:schemeClr val="accent3"/>
                              </a:fillRef>
                              <a:effectRef idx="0">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0B253C6" id="Gerader Verbinder 38" o:spid="_x0000_s1026" style="position:absolute;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5.25pt,96.15pt" to="85.25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" strokecolor="#f8943f [3209]">
                      <v:stroke joinstyle="miter"/>
                    </v:line>
                  </w:pict>
                </mc:Fallback>
              </mc:AlternateContent>
            </w:r>
            <w:r>
              <w:rPr>
                <w:noProof/>
              </w:rPr>
              <mc:AlternateContent>
                <mc:Choice Requires="wps">
                  <w:drawing>
                    <wp:anchor distT="0" distB="0" distL="114300" distR="114300" simplePos="0" relativeHeight="251658252" behindDoc="0" locked="0" layoutInCell="1" allowOverlap="1" wp14:anchorId="1BE58389" wp14:editId="7344F455">
                      <wp:simplePos x="0" y="0"/>
                      <wp:positionH relativeFrom="column">
                        <wp:posOffset>2534920</wp:posOffset>
                      </wp:positionH>
                      <wp:positionV relativeFrom="paragraph">
                        <wp:posOffset>1536065</wp:posOffset>
                      </wp:positionV>
                      <wp:extent cx="137795" cy="180975"/>
                      <wp:effectExtent l="0" t="0" r="14605" b="9525"/>
                      <wp:wrapNone/>
                      <wp:docPr id="33" name="Textfeld 33"/>
                      <wp:cNvGraphicFramePr/>
                      <a:graphic xmlns:a="http://schemas.openxmlformats.org/drawingml/2006/main">
                        <a:graphicData uri="http://schemas.microsoft.com/office/word/2010/wordprocessingShape">
                          <wps:wsp>
                            <wps:cNvSpPr txBox="1"/>
                            <wps:spPr>
                              <a:xfrm>
                                <a:off x="0" y="0"/>
                                <a:ext cx="137795" cy="180975"/>
                              </a:xfrm>
                              <a:prstGeom prst="rect">
                                <a:avLst/>
                              </a:prstGeom>
                              <a:noFill/>
                              <a:ln w="6350">
                                <a:noFill/>
                              </a:ln>
                            </wps:spPr>
                            <wps:txbx>
                              <w:txbxContent>
                                <w:p w14:paraId="4563C388" w14:textId="77777777" w:rsidR="00A515A0" w:rsidRPr="003E0442" w:rsidRDefault="00A515A0" w:rsidP="00BF5ADA">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hint="eastAsia"/>
                                      <w:color w:val="F8943F" w:themeColor="accent6"/>
                                      <w:sz w:val="24"/>
                                      <w:szCs w:val="24"/>
                                    </w:rPr>
                                    <w:t>Ž</w:t>
                                  </w:r>
                                </w:p>
                                <w:p w14:paraId="1F511FCF" w14:textId="77777777" w:rsidR="00A515A0" w:rsidRPr="00AA20DE" w:rsidRDefault="00A515A0" w:rsidP="00BF5ADA">
                                  <w:pPr>
                                    <w:rPr>
                                      <w:color w:val="F8943F" w:themeColor="accent6"/>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E58389" id="Textfeld 33" o:spid="_x0000_s1029" type="#_x0000_t202" style="position:absolute;left:0;text-align:left;margin-left:199.6pt;margin-top:120.95pt;width:10.85pt;height:14.2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" filled="f" stroked="f" strokeweight=".5pt">
                      <v:textbox inset="0,0,0,0">
                        <w:txbxContent>
                          <w:p w14:paraId="4563C388" w14:textId="77777777" w:rsidR="00A515A0" w:rsidRPr="003E0442" w:rsidRDefault="00A515A0" w:rsidP="00BF5ADA">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hint="eastAsia"/>
                                <w:color w:val="F8943F" w:themeColor="accent6"/>
                                <w:sz w:val="24"/>
                                <w:szCs w:val="24"/>
                              </w:rPr>
                              <w:t>Ž</w:t>
                            </w:r>
                          </w:p>
                          <w:p w14:paraId="1F511FCF" w14:textId="77777777" w:rsidR="00A515A0" w:rsidRPr="00AA20DE" w:rsidRDefault="00A515A0" w:rsidP="00BF5ADA">
                            <w:pPr>
                              <w:rPr>
                                <w:color w:val="F8943F" w:themeColor="accent6"/>
                                <w:sz w:val="24"/>
                                <w:szCs w:val="24"/>
                              </w:rPr>
                            </w:pPr>
                          </w:p>
                        </w:txbxContent>
                      </v:textbox>
                    </v:shape>
                  </w:pict>
                </mc:Fallback>
              </mc:AlternateContent>
            </w:r>
            <w:r>
              <w:rPr>
                <w:noProof/>
              </w:rPr>
              <mc:AlternateContent>
                <mc:Choice Requires="wps">
                  <w:drawing>
                    <wp:anchor distT="0" distB="0" distL="114300" distR="114300" simplePos="0" relativeHeight="251658257" behindDoc="0" locked="0" layoutInCell="1" allowOverlap="1" wp14:anchorId="3BBE5D6C" wp14:editId="375E5A7D">
                      <wp:simplePos x="0" y="0"/>
                      <wp:positionH relativeFrom="column">
                        <wp:posOffset>2606980</wp:posOffset>
                      </wp:positionH>
                      <wp:positionV relativeFrom="paragraph">
                        <wp:posOffset>1150874</wp:posOffset>
                      </wp:positionV>
                      <wp:extent cx="0" cy="360000"/>
                      <wp:effectExtent l="0" t="0" r="38100" b="21590"/>
                      <wp:wrapNone/>
                      <wp:docPr id="40" name="Gerader Verbinder 40"/>
                      <wp:cNvGraphicFramePr/>
                      <a:graphic xmlns:a="http://schemas.openxmlformats.org/drawingml/2006/main">
                        <a:graphicData uri="http://schemas.microsoft.com/office/word/2010/wordprocessingShape">
                          <wps:wsp>
                            <wps:cNvCnPr/>
                            <wps:spPr>
                              <a:xfrm>
                                <a:off x="0" y="0"/>
                                <a:ext cx="0" cy="360000"/>
                              </a:xfrm>
                              <a:prstGeom prst="line">
                                <a:avLst/>
                              </a:prstGeom>
                              <a:ln w="9525">
                                <a:solidFill>
                                  <a:schemeClr val="accent6"/>
                                </a:solidFill>
                              </a:ln>
                            </wps:spPr>
                            <wps:style>
                              <a:lnRef idx="1">
                                <a:schemeClr val="accent3"/>
                              </a:lnRef>
                              <a:fillRef idx="0">
                                <a:schemeClr val="accent3"/>
                              </a:fillRef>
                              <a:effectRef idx="0">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7366BD" id="Gerader Verbinder 40" o:spid="_x0000_s1026" style="position:absolute;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5.25pt,90.6pt" to="205.25pt,1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" strokecolor="#f8943f [3209]">
                      <v:stroke joinstyle="miter"/>
                    </v:line>
                  </w:pict>
                </mc:Fallback>
              </mc:AlternateContent>
            </w:r>
            <w:r>
              <w:rPr>
                <w:noProof/>
              </w:rPr>
              <mc:AlternateContent>
                <mc:Choice Requires="wps">
                  <w:drawing>
                    <wp:anchor distT="0" distB="0" distL="114300" distR="114300" simplePos="0" relativeHeight="251658256" behindDoc="0" locked="0" layoutInCell="1" allowOverlap="1" wp14:anchorId="733936DE" wp14:editId="39C23FC2">
                      <wp:simplePos x="0" y="0"/>
                      <wp:positionH relativeFrom="column">
                        <wp:posOffset>2359025</wp:posOffset>
                      </wp:positionH>
                      <wp:positionV relativeFrom="paragraph">
                        <wp:posOffset>1073150</wp:posOffset>
                      </wp:positionV>
                      <wp:extent cx="0" cy="359410"/>
                      <wp:effectExtent l="0" t="0" r="38100" b="21590"/>
                      <wp:wrapNone/>
                      <wp:docPr id="39" name="Gerader Verbinder 39"/>
                      <wp:cNvGraphicFramePr/>
                      <a:graphic xmlns:a="http://schemas.openxmlformats.org/drawingml/2006/main">
                        <a:graphicData uri="http://schemas.microsoft.com/office/word/2010/wordprocessingShape">
                          <wps:wsp>
                            <wps:cNvCnPr/>
                            <wps:spPr>
                              <a:xfrm>
                                <a:off x="0" y="0"/>
                                <a:ext cx="0" cy="359410"/>
                              </a:xfrm>
                              <a:prstGeom prst="line">
                                <a:avLst/>
                              </a:prstGeom>
                              <a:ln w="9525">
                                <a:solidFill>
                                  <a:schemeClr val="accent6"/>
                                </a:solidFill>
                              </a:ln>
                            </wps:spPr>
                            <wps:style>
                              <a:lnRef idx="1">
                                <a:schemeClr val="accent3"/>
                              </a:lnRef>
                              <a:fillRef idx="0">
                                <a:schemeClr val="accent3"/>
                              </a:fillRef>
                              <a:effectRef idx="0">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A1AC1C3" id="Gerader Verbinder 39" o:spid="_x0000_s1026" style="position:absolute;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5.75pt,84.5pt" to="185.75pt,11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" strokecolor="#f8943f [3209]">
                      <v:stroke joinstyle="miter"/>
                    </v:line>
                  </w:pict>
                </mc:Fallback>
              </mc:AlternateContent>
            </w:r>
            <w:r>
              <w:rPr>
                <w:noProof/>
              </w:rPr>
              <mc:AlternateContent>
                <mc:Choice Requires="wps">
                  <w:drawing>
                    <wp:anchor distT="0" distB="0" distL="114300" distR="114300" simplePos="0" relativeHeight="251658253" behindDoc="0" locked="0" layoutInCell="1" allowOverlap="1" wp14:anchorId="17A48989" wp14:editId="6C14C0DA">
                      <wp:simplePos x="0" y="0"/>
                      <wp:positionH relativeFrom="column">
                        <wp:posOffset>2287575</wp:posOffset>
                      </wp:positionH>
                      <wp:positionV relativeFrom="paragraph">
                        <wp:posOffset>1438325</wp:posOffset>
                      </wp:positionV>
                      <wp:extent cx="137795" cy="180975"/>
                      <wp:effectExtent l="0" t="0" r="14605" b="9525"/>
                      <wp:wrapNone/>
                      <wp:docPr id="34" name="Textfeld 34"/>
                      <wp:cNvGraphicFramePr/>
                      <a:graphic xmlns:a="http://schemas.openxmlformats.org/drawingml/2006/main">
                        <a:graphicData uri="http://schemas.microsoft.com/office/word/2010/wordprocessingShape">
                          <wps:wsp>
                            <wps:cNvSpPr txBox="1"/>
                            <wps:spPr>
                              <a:xfrm>
                                <a:off x="0" y="0"/>
                                <a:ext cx="137795" cy="180975"/>
                              </a:xfrm>
                              <a:prstGeom prst="rect">
                                <a:avLst/>
                              </a:prstGeom>
                              <a:noFill/>
                              <a:ln w="6350">
                                <a:noFill/>
                              </a:ln>
                            </wps:spPr>
                            <wps:txbx>
                              <w:txbxContent>
                                <w:p w14:paraId="2F162E73" w14:textId="77777777" w:rsidR="00A515A0" w:rsidRPr="003E0442" w:rsidRDefault="00A515A0" w:rsidP="00BF5ADA">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70F83F98" w14:textId="77777777" w:rsidR="00A515A0" w:rsidRPr="00AA20DE" w:rsidRDefault="00A515A0" w:rsidP="00BF5ADA">
                                  <w:pPr>
                                    <w:rPr>
                                      <w:color w:val="F8943F" w:themeColor="accent6"/>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A48989" id="Textfeld 34" o:spid="_x0000_s1030" type="#_x0000_t202" style="position:absolute;left:0;text-align:left;margin-left:180.1pt;margin-top:113.25pt;width:10.85pt;height:14.2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" filled="f" stroked="f" strokeweight=".5pt">
                      <v:textbox inset="0,0,0,0">
                        <w:txbxContent>
                          <w:p w14:paraId="2F162E73" w14:textId="77777777" w:rsidR="00A515A0" w:rsidRPr="003E0442" w:rsidRDefault="00A515A0" w:rsidP="00BF5ADA">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70F83F98" w14:textId="77777777" w:rsidR="00A515A0" w:rsidRPr="00AA20DE" w:rsidRDefault="00A515A0" w:rsidP="00BF5ADA">
                            <w:pPr>
                              <w:rPr>
                                <w:color w:val="F8943F" w:themeColor="accent6"/>
                                <w:sz w:val="24"/>
                                <w:szCs w:val="24"/>
                              </w:rPr>
                            </w:pPr>
                          </w:p>
                        </w:txbxContent>
                      </v:textbox>
                    </v:shape>
                  </w:pict>
                </mc:Fallback>
              </mc:AlternateContent>
            </w:r>
            <w:r>
              <w:rPr>
                <w:noProof/>
              </w:rPr>
              <w:drawing>
                <wp:inline distT="0" distB="0" distL="0" distR="0" wp14:anchorId="1A8894C6" wp14:editId="25A9E7F2">
                  <wp:extent cx="2668905" cy="1446121"/>
                  <wp:effectExtent l="0" t="0" r="0" b="1905"/>
                  <wp:docPr id="115" name="Grafik 115" descr="Ein Bild, das Text, drinnen, Elektro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Grafik 115" descr="Ein Bild, das Text, drinnen, Elektronik enthält.&#10;&#10;Automatisch generierte Beschreibung"/>
                          <pic:cNvPicPr/>
                        </pic:nvPicPr>
                        <pic:blipFill>
                          <a:blip r:embed="rId16"/>
                          <a:stretch>
                            <a:fillRect/>
                          </a:stretch>
                        </pic:blipFill>
                        <pic:spPr>
                          <a:xfrm>
                            <a:off x="0" y="0"/>
                            <a:ext cx="2692656" cy="1458990"/>
                          </a:xfrm>
                          <a:prstGeom prst="rect">
                            <a:avLst/>
                          </a:prstGeom>
                        </pic:spPr>
                      </pic:pic>
                    </a:graphicData>
                  </a:graphic>
                </wp:inline>
              </w:drawing>
            </w:r>
          </w:p>
        </w:tc>
      </w:tr>
      <w:tr w:rsidR="00C91CD0" w14:paraId="4D1E6787" w14:textId="77777777" w:rsidTr="00A66096">
        <w:trPr>
          <w:trHeight w:hRule="exact" w:val="397"/>
        </w:trPr>
        <w:tc>
          <w:tcPr>
            <w:tcW w:w="669" w:type="dxa"/>
          </w:tcPr>
          <w:p w14:paraId="3FDF53D9" w14:textId="77777777" w:rsidR="0051594A" w:rsidRPr="003E0442" w:rsidRDefault="0051594A" w:rsidP="0051594A">
            <w:pPr>
              <w:rPr>
                <w:color w:val="F8943F" w:themeColor="accent6"/>
                <w:sz w:val="24"/>
                <w:szCs w:val="24"/>
              </w:rPr>
            </w:pPr>
            <w:r w:rsidRPr="003E0442">
              <w:rPr>
                <w:rFonts w:ascii="Wingdings" w:hAnsi="Wingdings" w:cs="Wingdings" w:hint="eastAsia"/>
                <w:color w:val="F8943F" w:themeColor="accent6"/>
                <w:sz w:val="24"/>
                <w:szCs w:val="24"/>
              </w:rPr>
              <w:t>Œ</w:t>
            </w:r>
          </w:p>
          <w:p w14:paraId="29FDD0DB" w14:textId="46A2B50D" w:rsidR="00C91CD0" w:rsidRDefault="00C91CD0" w:rsidP="00132DC6"/>
        </w:tc>
        <w:tc>
          <w:tcPr>
            <w:tcW w:w="4536" w:type="dxa"/>
          </w:tcPr>
          <w:p w14:paraId="09423CAD" w14:textId="458424B2" w:rsidR="00C91CD0" w:rsidRDefault="00C91CD0" w:rsidP="00132DC6">
            <w:r>
              <w:t>USB</w:t>
            </w:r>
            <w:r w:rsidR="00A66096">
              <w:t>-</w:t>
            </w:r>
            <w:r>
              <w:t>Anschluss</w:t>
            </w:r>
          </w:p>
        </w:tc>
      </w:tr>
      <w:tr w:rsidR="00C91CD0" w14:paraId="75BB243E" w14:textId="77777777" w:rsidTr="00A66096">
        <w:trPr>
          <w:trHeight w:hRule="exact" w:val="397"/>
        </w:trPr>
        <w:tc>
          <w:tcPr>
            <w:tcW w:w="669" w:type="dxa"/>
          </w:tcPr>
          <w:p w14:paraId="2AFE201B" w14:textId="77777777" w:rsidR="0051594A" w:rsidRPr="003E0442" w:rsidRDefault="0051594A" w:rsidP="0051594A">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2276861A" w14:textId="6B089E0B" w:rsidR="00C91CD0" w:rsidRDefault="00C91CD0" w:rsidP="00132DC6"/>
        </w:tc>
        <w:tc>
          <w:tcPr>
            <w:tcW w:w="4536" w:type="dxa"/>
          </w:tcPr>
          <w:p w14:paraId="3803680A" w14:textId="6A73CE32" w:rsidR="00C91CD0" w:rsidRDefault="00C91CD0" w:rsidP="00132DC6">
            <w:r>
              <w:t>Anschluss Netzteil</w:t>
            </w:r>
          </w:p>
        </w:tc>
      </w:tr>
      <w:tr w:rsidR="00C91CD0" w14:paraId="11C0E257" w14:textId="77777777" w:rsidTr="00A66096">
        <w:trPr>
          <w:trHeight w:hRule="exact" w:val="397"/>
        </w:trPr>
        <w:tc>
          <w:tcPr>
            <w:tcW w:w="669" w:type="dxa"/>
          </w:tcPr>
          <w:p w14:paraId="2E602628" w14:textId="77777777" w:rsidR="0051594A" w:rsidRPr="003E0442" w:rsidRDefault="0051594A" w:rsidP="0051594A">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hint="eastAsia"/>
                <w:color w:val="F8943F" w:themeColor="accent6"/>
                <w:sz w:val="24"/>
                <w:szCs w:val="24"/>
              </w:rPr>
              <w:t>Ž</w:t>
            </w:r>
          </w:p>
          <w:p w14:paraId="276A4BD8" w14:textId="44A40288" w:rsidR="00C91CD0" w:rsidRDefault="00C91CD0" w:rsidP="00132DC6"/>
        </w:tc>
        <w:tc>
          <w:tcPr>
            <w:tcW w:w="4536" w:type="dxa"/>
          </w:tcPr>
          <w:p w14:paraId="33EC77E9" w14:textId="462AB2C7" w:rsidR="00C91CD0" w:rsidRDefault="00C91CD0" w:rsidP="00132DC6">
            <w:r>
              <w:t>Ein-/Aus Schalter</w:t>
            </w:r>
          </w:p>
        </w:tc>
      </w:tr>
    </w:tbl>
    <w:p w14:paraId="07037074" w14:textId="77777777" w:rsidR="00C91CD0" w:rsidRDefault="00C91CD0" w:rsidP="00C91CD0">
      <w:pPr>
        <w:pStyle w:val="Listenabsatz"/>
        <w:ind w:left="360"/>
      </w:pPr>
    </w:p>
    <w:p w14:paraId="2ED3232A" w14:textId="2D745D02" w:rsidR="00254D1A" w:rsidRDefault="00254D1A" w:rsidP="00254D1A">
      <w:pPr>
        <w:pStyle w:val="Listenabsatz"/>
        <w:numPr>
          <w:ilvl w:val="0"/>
          <w:numId w:val="7"/>
        </w:numPr>
      </w:pPr>
      <w:r>
        <w:t xml:space="preserve">Maschine an das Netzteil anschließen </w:t>
      </w:r>
      <w:r w:rsidR="006573CF">
        <w:t xml:space="preserve">und </w:t>
      </w:r>
      <w:r>
        <w:t>anschließend das Netzteil mit 2</w:t>
      </w:r>
      <w:r w:rsidR="006573CF">
        <w:t>3</w:t>
      </w:r>
      <w:r>
        <w:t>0 V verbinden</w:t>
      </w:r>
    </w:p>
    <w:p w14:paraId="74F8D6A0" w14:textId="0F010278" w:rsidR="00254D1A" w:rsidRDefault="00254D1A" w:rsidP="000500A8">
      <w:pPr>
        <w:pStyle w:val="berschrift2"/>
      </w:pPr>
      <w:bookmarkStart w:id="14" w:name="_Toc62828019"/>
      <w:bookmarkStart w:id="15" w:name="_Toc155112790"/>
      <w:r>
        <w:lastRenderedPageBreak/>
        <w:t xml:space="preserve">Schritt 2: </w:t>
      </w:r>
      <w:bookmarkEnd w:id="14"/>
      <w:r w:rsidR="00E26F26">
        <w:t>Software</w:t>
      </w:r>
      <w:r w:rsidR="00B51F40">
        <w:t>-</w:t>
      </w:r>
      <w:r w:rsidR="00E26F26">
        <w:t>Installation</w:t>
      </w:r>
      <w:bookmarkEnd w:id="15"/>
    </w:p>
    <w:p w14:paraId="094EA633" w14:textId="7E48EBE5" w:rsidR="00254D1A" w:rsidRDefault="004C1D44" w:rsidP="00254D1A">
      <w:r>
        <w:t>Starten Sie das Setup zur Software E20 Control und folgen den Anweisungen des Setups.</w:t>
      </w:r>
    </w:p>
    <w:p w14:paraId="294A9F90" w14:textId="508A212E" w:rsidR="00254D1A" w:rsidRPr="006010A5" w:rsidRDefault="00254D1A" w:rsidP="000500A8">
      <w:pPr>
        <w:pStyle w:val="berschrift2"/>
      </w:pPr>
      <w:bookmarkStart w:id="16" w:name="_Toc62828020"/>
      <w:bookmarkStart w:id="17" w:name="_Toc155112791"/>
      <w:r>
        <w:t xml:space="preserve">Schritt 3: </w:t>
      </w:r>
      <w:bookmarkEnd w:id="16"/>
      <w:r w:rsidR="004C1D44">
        <w:t>Treiberinstallation</w:t>
      </w:r>
      <w:bookmarkEnd w:id="17"/>
    </w:p>
    <w:p w14:paraId="4EFA5B32" w14:textId="67D3AC9D" w:rsidR="006573CF" w:rsidRDefault="004C1D44" w:rsidP="00254D1A">
      <w:r>
        <w:t>Mit Ausführung des Setups E20 Control wird im Program</w:t>
      </w:r>
      <w:r w:rsidR="003B547F">
        <w:t>m</w:t>
      </w:r>
      <w:r>
        <w:t>verzeichnis</w:t>
      </w:r>
      <w:r w:rsidR="003B547F">
        <w:t xml:space="preserve"> ein Unterordner mit den aktuellen Treibern der Graviermaschine erstellt. Bitte aktualisieren Sie den Treiber der Graviermaschine über den Gerätemanager</w:t>
      </w:r>
      <w:r w:rsidR="006573CF">
        <w:t>.</w:t>
      </w:r>
      <w:r w:rsidR="007E1DE7">
        <w:t xml:space="preserve"> </w:t>
      </w:r>
      <w:r w:rsidR="003B547F">
        <w:t xml:space="preserve">Für weitere Fragen </w:t>
      </w:r>
      <w:r w:rsidR="007E1DE7">
        <w:t>kontaktieren Sie bitte unseren Kundenservice.</w:t>
      </w:r>
    </w:p>
    <w:p w14:paraId="45C33701" w14:textId="1EB47A78" w:rsidR="00BB7EC5" w:rsidRDefault="00BB7EC5" w:rsidP="00BB7EC5">
      <w:pPr>
        <w:pStyle w:val="berschrift2"/>
      </w:pPr>
      <w:bookmarkStart w:id="18" w:name="_Toc155112792"/>
      <w:r>
        <w:t>Schritt 4: Einstellen der Maschine in Heros</w:t>
      </w:r>
      <w:bookmarkEnd w:id="18"/>
    </w:p>
    <w:p w14:paraId="70E31A5E" w14:textId="1F55BD0C" w:rsidR="001C63FE" w:rsidRDefault="00BF2F42" w:rsidP="00BF2F42">
      <w:r>
        <w:t>Wechseln Sie in Heros über Optionen in die Konfiguration</w:t>
      </w:r>
      <w:r w:rsidR="001C63FE">
        <w:t xml:space="preserve"> – auf der 2. Register</w:t>
      </w:r>
      <w:r w:rsidR="00461566">
        <w:t xml:space="preserve">karte bitte den Eintrag ZTR Gravur </w:t>
      </w:r>
      <w:r w:rsidR="003A4887">
        <w:t>unter Maschinen auswählen:</w:t>
      </w:r>
    </w:p>
    <w:p w14:paraId="7674D9E1" w14:textId="19CEA428" w:rsidR="00461566" w:rsidRPr="00BF2F42" w:rsidRDefault="00461566" w:rsidP="00461566">
      <w:pPr>
        <w:jc w:val="center"/>
      </w:pPr>
      <w:r>
        <w:rPr>
          <w:noProof/>
        </w:rPr>
        <w:drawing>
          <wp:inline distT="0" distB="0" distL="0" distR="0" wp14:anchorId="277C5F09" wp14:editId="7BA9C3FF">
            <wp:extent cx="1681203" cy="1838325"/>
            <wp:effectExtent l="0" t="0" r="0" b="0"/>
            <wp:docPr id="28373089" name="Grafik 1" descr="Ein Bild, das Text, Elektronik, Screenshot, Display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73089" name="Grafik 1" descr="Ein Bild, das Text, Elektronik, Screenshot, Display enthält.&#10;&#10;Automatisch generierte Beschreibung"/>
                    <pic:cNvPicPr/>
                  </pic:nvPicPr>
                  <pic:blipFill>
                    <a:blip r:embed="rId17"/>
                    <a:stretch>
                      <a:fillRect/>
                    </a:stretch>
                  </pic:blipFill>
                  <pic:spPr>
                    <a:xfrm>
                      <a:off x="0" y="0"/>
                      <a:ext cx="1682331" cy="1839558"/>
                    </a:xfrm>
                    <a:prstGeom prst="rect">
                      <a:avLst/>
                    </a:prstGeom>
                  </pic:spPr>
                </pic:pic>
              </a:graphicData>
            </a:graphic>
          </wp:inline>
        </w:drawing>
      </w:r>
    </w:p>
    <w:p w14:paraId="2A399C39" w14:textId="038AC275" w:rsidR="007E22AF" w:rsidRDefault="007E22AF" w:rsidP="00254D1A">
      <w:r>
        <w:t>In den Ressourcen</w:t>
      </w:r>
      <w:r w:rsidR="001A6619">
        <w:t xml:space="preserve"> bitte die folgenden Optionen anwählen:</w:t>
      </w:r>
    </w:p>
    <w:p w14:paraId="6AABBDE0" w14:textId="69F9AC57" w:rsidR="001A6619" w:rsidRDefault="001A6619" w:rsidP="001A6619">
      <w:pPr>
        <w:jc w:val="center"/>
      </w:pPr>
      <w:r>
        <w:rPr>
          <w:noProof/>
        </w:rPr>
        <w:lastRenderedPageBreak/>
        <w:drawing>
          <wp:inline distT="0" distB="0" distL="0" distR="0" wp14:anchorId="2A558582" wp14:editId="096BC685">
            <wp:extent cx="2119374" cy="2037833"/>
            <wp:effectExtent l="0" t="0" r="0" b="635"/>
            <wp:docPr id="1869353747" name="Grafik 1" descr="Ein Bild, das Text, Screenshot, Display,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353747" name="Grafik 1" descr="Ein Bild, das Text, Screenshot, Display, Zahl enthält.&#10;&#10;Automatisch generierte Beschreibung"/>
                    <pic:cNvPicPr/>
                  </pic:nvPicPr>
                  <pic:blipFill>
                    <a:blip r:embed="rId18"/>
                    <a:stretch>
                      <a:fillRect/>
                    </a:stretch>
                  </pic:blipFill>
                  <pic:spPr>
                    <a:xfrm>
                      <a:off x="0" y="0"/>
                      <a:ext cx="2125295" cy="2043526"/>
                    </a:xfrm>
                    <a:prstGeom prst="rect">
                      <a:avLst/>
                    </a:prstGeom>
                  </pic:spPr>
                </pic:pic>
              </a:graphicData>
            </a:graphic>
          </wp:inline>
        </w:drawing>
      </w:r>
    </w:p>
    <w:p w14:paraId="6E732D1C" w14:textId="6953BFCA" w:rsidR="001A6619" w:rsidRDefault="00B11E00" w:rsidP="001A6619">
      <w:r>
        <w:t>Im 4. Reiter Zubehör bitte den automatischen Werk</w:t>
      </w:r>
      <w:r w:rsidR="0043769C">
        <w:t>zeugwechsel deaktivieren.</w:t>
      </w:r>
    </w:p>
    <w:p w14:paraId="1021773C" w14:textId="223BF75E" w:rsidR="0043769C" w:rsidRDefault="0043769C" w:rsidP="0043769C">
      <w:pPr>
        <w:jc w:val="center"/>
      </w:pPr>
      <w:r>
        <w:rPr>
          <w:noProof/>
        </w:rPr>
        <w:drawing>
          <wp:inline distT="0" distB="0" distL="0" distR="0" wp14:anchorId="718D9EB2" wp14:editId="15E8122C">
            <wp:extent cx="2095500" cy="2030331"/>
            <wp:effectExtent l="0" t="0" r="0" b="8255"/>
            <wp:docPr id="1071475822" name="Grafik 1" descr="Ein Bild, das Text, Screenshot, Display,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475822" name="Grafik 1" descr="Ein Bild, das Text, Screenshot, Display, Zahl enthält.&#10;&#10;Automatisch generierte Beschreibung"/>
                    <pic:cNvPicPr/>
                  </pic:nvPicPr>
                  <pic:blipFill>
                    <a:blip r:embed="rId19"/>
                    <a:stretch>
                      <a:fillRect/>
                    </a:stretch>
                  </pic:blipFill>
                  <pic:spPr>
                    <a:xfrm>
                      <a:off x="0" y="0"/>
                      <a:ext cx="2108845" cy="2043261"/>
                    </a:xfrm>
                    <a:prstGeom prst="rect">
                      <a:avLst/>
                    </a:prstGeom>
                  </pic:spPr>
                </pic:pic>
              </a:graphicData>
            </a:graphic>
          </wp:inline>
        </w:drawing>
      </w:r>
    </w:p>
    <w:p w14:paraId="2ED81129" w14:textId="40A714BC" w:rsidR="00254D1A" w:rsidRDefault="0043769C" w:rsidP="00254D1A">
      <w:pPr>
        <w:rPr>
          <w:rFonts w:asciiTheme="majorHAnsi" w:eastAsiaTheme="majorEastAsia" w:hAnsiTheme="majorHAnsi" w:cstheme="majorBidi"/>
          <w:color w:val="F8943F" w:themeColor="accent6"/>
          <w:sz w:val="36"/>
          <w:szCs w:val="36"/>
        </w:rPr>
      </w:pPr>
      <w:r>
        <w:t xml:space="preserve">Abschließend alle Einstellungen über Optionen -&gt; Als Standard speichern. </w:t>
      </w:r>
      <w:r w:rsidR="00254D1A">
        <w:br w:type="page"/>
      </w:r>
    </w:p>
    <w:p w14:paraId="0E41CE68" w14:textId="7D0B9098" w:rsidR="00254D1A" w:rsidRDefault="00254D1A" w:rsidP="00254D1A">
      <w:pPr>
        <w:pStyle w:val="berschrift1"/>
      </w:pPr>
      <w:bookmarkStart w:id="19" w:name="_Toc62828021"/>
      <w:bookmarkStart w:id="20" w:name="_Toc155112793"/>
      <w:r>
        <w:lastRenderedPageBreak/>
        <w:t>Die Graviermaschine</w:t>
      </w:r>
      <w:bookmarkEnd w:id="19"/>
      <w:bookmarkEnd w:id="20"/>
    </w:p>
    <w:p w14:paraId="0D98263B" w14:textId="349A4147" w:rsidR="00254D1A" w:rsidRPr="00365AEC" w:rsidRDefault="00254D1A" w:rsidP="00254D1A">
      <w:pPr>
        <w:pStyle w:val="berschrift2"/>
      </w:pPr>
      <w:bookmarkStart w:id="21" w:name="_Toc62828022"/>
      <w:bookmarkStart w:id="22" w:name="_Toc155112794"/>
      <w:r>
        <w:t>Übersicht</w:t>
      </w:r>
      <w:bookmarkEnd w:id="21"/>
      <w:bookmarkEnd w:id="22"/>
    </w:p>
    <w:tbl>
      <w:tblPr>
        <w:tblStyle w:val="Tabellenraster"/>
        <w:tblW w:w="65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
        <w:gridCol w:w="5670"/>
      </w:tblGrid>
      <w:tr w:rsidR="005974B1" w14:paraId="7AC45F5F" w14:textId="77777777" w:rsidTr="00AA20DE">
        <w:trPr>
          <w:trHeight w:hRule="exact" w:val="5941"/>
        </w:trPr>
        <w:tc>
          <w:tcPr>
            <w:tcW w:w="6521" w:type="dxa"/>
            <w:gridSpan w:val="2"/>
          </w:tcPr>
          <w:p w14:paraId="2B8A7C04" w14:textId="67928343" w:rsidR="00E13D64" w:rsidRDefault="0051594A" w:rsidP="00231C7E">
            <w:pPr>
              <w:jc w:val="center"/>
            </w:pPr>
            <w:r>
              <w:rPr>
                <w:noProof/>
              </w:rPr>
              <mc:AlternateContent>
                <mc:Choice Requires="wps">
                  <w:drawing>
                    <wp:anchor distT="0" distB="0" distL="114300" distR="114300" simplePos="0" relativeHeight="251658251" behindDoc="0" locked="0" layoutInCell="1" allowOverlap="1" wp14:anchorId="0DB461AD" wp14:editId="29D0D2B2">
                      <wp:simplePos x="0" y="0"/>
                      <wp:positionH relativeFrom="column">
                        <wp:posOffset>3784918</wp:posOffset>
                      </wp:positionH>
                      <wp:positionV relativeFrom="paragraph">
                        <wp:posOffset>1992630</wp:posOffset>
                      </wp:positionV>
                      <wp:extent cx="138113" cy="180975"/>
                      <wp:effectExtent l="0" t="0" r="14605" b="9525"/>
                      <wp:wrapNone/>
                      <wp:docPr id="32" name="Textfeld 32"/>
                      <wp:cNvGraphicFramePr/>
                      <a:graphic xmlns:a="http://schemas.openxmlformats.org/drawingml/2006/main">
                        <a:graphicData uri="http://schemas.microsoft.com/office/word/2010/wordprocessingShape">
                          <wps:wsp>
                            <wps:cNvSpPr txBox="1"/>
                            <wps:spPr>
                              <a:xfrm>
                                <a:off x="0" y="0"/>
                                <a:ext cx="138113" cy="180975"/>
                              </a:xfrm>
                              <a:prstGeom prst="rect">
                                <a:avLst/>
                              </a:prstGeom>
                              <a:noFill/>
                              <a:ln w="6350">
                                <a:noFill/>
                              </a:ln>
                            </wps:spPr>
                            <wps:txbx>
                              <w:txbxContent>
                                <w:p w14:paraId="00D774B1" w14:textId="77777777" w:rsidR="00A515A0" w:rsidRPr="003E0442" w:rsidRDefault="00A515A0" w:rsidP="0051594A">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29CF82CA" w14:textId="46067586" w:rsidR="00A515A0" w:rsidRPr="00AA20DE" w:rsidRDefault="00A515A0" w:rsidP="0051594A">
                                  <w:pPr>
                                    <w:rPr>
                                      <w:color w:val="F8943F" w:themeColor="accent6"/>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B461AD" id="Textfeld 32" o:spid="_x0000_s1031" type="#_x0000_t202" style="position:absolute;left:0;text-align:left;margin-left:298.05pt;margin-top:156.9pt;width:10.9pt;height:14.2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" filled="f" stroked="f" strokeweight=".5pt">
                      <v:textbox inset="0,0,0,0">
                        <w:txbxContent>
                          <w:p w14:paraId="00D774B1" w14:textId="77777777" w:rsidR="00A515A0" w:rsidRPr="003E0442" w:rsidRDefault="00A515A0" w:rsidP="0051594A">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29CF82CA" w14:textId="46067586" w:rsidR="00A515A0" w:rsidRPr="00AA20DE" w:rsidRDefault="00A515A0" w:rsidP="0051594A">
                            <w:pPr>
                              <w:rPr>
                                <w:color w:val="F8943F" w:themeColor="accent6"/>
                                <w:sz w:val="24"/>
                                <w:szCs w:val="24"/>
                              </w:rPr>
                            </w:pPr>
                          </w:p>
                        </w:txbxContent>
                      </v:textbox>
                    </v:shape>
                  </w:pict>
                </mc:Fallback>
              </mc:AlternateContent>
            </w:r>
            <w:r w:rsidR="00761118">
              <w:rPr>
                <w:noProof/>
              </w:rPr>
              <mc:AlternateContent>
                <mc:Choice Requires="wps">
                  <w:drawing>
                    <wp:anchor distT="0" distB="0" distL="114300" distR="114300" simplePos="0" relativeHeight="251658250" behindDoc="0" locked="0" layoutInCell="1" allowOverlap="1" wp14:anchorId="23EE7AF7" wp14:editId="56843AC5">
                      <wp:simplePos x="0" y="0"/>
                      <wp:positionH relativeFrom="column">
                        <wp:posOffset>3818890</wp:posOffset>
                      </wp:positionH>
                      <wp:positionV relativeFrom="paragraph">
                        <wp:posOffset>1697355</wp:posOffset>
                      </wp:positionV>
                      <wp:extent cx="138113" cy="180975"/>
                      <wp:effectExtent l="0" t="0" r="14605" b="9525"/>
                      <wp:wrapNone/>
                      <wp:docPr id="31" name="Textfeld 31"/>
                      <wp:cNvGraphicFramePr/>
                      <a:graphic xmlns:a="http://schemas.openxmlformats.org/drawingml/2006/main">
                        <a:graphicData uri="http://schemas.microsoft.com/office/word/2010/wordprocessingShape">
                          <wps:wsp>
                            <wps:cNvSpPr txBox="1"/>
                            <wps:spPr>
                              <a:xfrm>
                                <a:off x="0" y="0"/>
                                <a:ext cx="138113" cy="180975"/>
                              </a:xfrm>
                              <a:prstGeom prst="rect">
                                <a:avLst/>
                              </a:prstGeom>
                              <a:noFill/>
                              <a:ln w="6350">
                                <a:noFill/>
                              </a:ln>
                            </wps:spPr>
                            <wps:txbx>
                              <w:txbxContent>
                                <w:p w14:paraId="0C07C5EC" w14:textId="77777777" w:rsidR="00A515A0" w:rsidRPr="003E0442" w:rsidRDefault="00A515A0" w:rsidP="0051594A">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41E8FFFF" w14:textId="52471544" w:rsidR="00A515A0" w:rsidRPr="00AA20DE" w:rsidRDefault="00A515A0" w:rsidP="00761118">
                                  <w:pPr>
                                    <w:rPr>
                                      <w:color w:val="F8943F" w:themeColor="accent6"/>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EE7AF7" id="Textfeld 31" o:spid="_x0000_s1032" type="#_x0000_t202" style="position:absolute;left:0;text-align:left;margin-left:300.7pt;margin-top:133.65pt;width:10.9pt;height:14.2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" filled="f" stroked="f" strokeweight=".5pt">
                      <v:textbox inset="0,0,0,0">
                        <w:txbxContent>
                          <w:p w14:paraId="0C07C5EC" w14:textId="77777777" w:rsidR="00A515A0" w:rsidRPr="003E0442" w:rsidRDefault="00A515A0" w:rsidP="0051594A">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41E8FFFF" w14:textId="52471544" w:rsidR="00A515A0" w:rsidRPr="00AA20DE" w:rsidRDefault="00A515A0" w:rsidP="00761118">
                            <w:pPr>
                              <w:rPr>
                                <w:color w:val="F8943F" w:themeColor="accent6"/>
                                <w:sz w:val="24"/>
                                <w:szCs w:val="24"/>
                              </w:rPr>
                            </w:pPr>
                          </w:p>
                        </w:txbxContent>
                      </v:textbox>
                    </v:shape>
                  </w:pict>
                </mc:Fallback>
              </mc:AlternateContent>
            </w:r>
            <w:r w:rsidR="00761118">
              <w:rPr>
                <w:noProof/>
              </w:rPr>
              <mc:AlternateContent>
                <mc:Choice Requires="wps">
                  <w:drawing>
                    <wp:anchor distT="0" distB="0" distL="114300" distR="114300" simplePos="0" relativeHeight="251658249" behindDoc="0" locked="0" layoutInCell="1" allowOverlap="1" wp14:anchorId="70AC865C" wp14:editId="6E8D2FC3">
                      <wp:simplePos x="0" y="0"/>
                      <wp:positionH relativeFrom="column">
                        <wp:posOffset>3048000</wp:posOffset>
                      </wp:positionH>
                      <wp:positionV relativeFrom="paragraph">
                        <wp:posOffset>2078355</wp:posOffset>
                      </wp:positionV>
                      <wp:extent cx="720000" cy="0"/>
                      <wp:effectExtent l="0" t="0" r="0" b="0"/>
                      <wp:wrapNone/>
                      <wp:docPr id="30" name="Gerader Verbinder 30"/>
                      <wp:cNvGraphicFramePr/>
                      <a:graphic xmlns:a="http://schemas.openxmlformats.org/drawingml/2006/main">
                        <a:graphicData uri="http://schemas.microsoft.com/office/word/2010/wordprocessingShape">
                          <wps:wsp>
                            <wps:cNvCnPr/>
                            <wps:spPr>
                              <a:xfrm>
                                <a:off x="0" y="0"/>
                                <a:ext cx="720000" cy="0"/>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anchor>
                  </w:drawing>
                </mc:Choice>
                <mc:Fallback>
                  <w:pict>
                    <v:line w14:anchorId="6312C28B" id="Gerader Verbinder 30" o:spid="_x0000_s1026" style="position:absolute;z-index:25165824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40pt,163.65pt" to="296.7pt,16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" strokecolor="#f8943f [3209]">
                      <v:stroke joinstyle="miter"/>
                    </v:line>
                  </w:pict>
                </mc:Fallback>
              </mc:AlternateContent>
            </w:r>
            <w:r w:rsidR="00761118">
              <w:rPr>
                <w:noProof/>
              </w:rPr>
              <mc:AlternateContent>
                <mc:Choice Requires="wps">
                  <w:drawing>
                    <wp:anchor distT="0" distB="0" distL="114300" distR="114300" simplePos="0" relativeHeight="251658248" behindDoc="0" locked="0" layoutInCell="1" allowOverlap="1" wp14:anchorId="2102FBF9" wp14:editId="6B3B97D6">
                      <wp:simplePos x="0" y="0"/>
                      <wp:positionH relativeFrom="column">
                        <wp:posOffset>3081338</wp:posOffset>
                      </wp:positionH>
                      <wp:positionV relativeFrom="paragraph">
                        <wp:posOffset>1783080</wp:posOffset>
                      </wp:positionV>
                      <wp:extent cx="720000" cy="0"/>
                      <wp:effectExtent l="0" t="0" r="0" b="0"/>
                      <wp:wrapNone/>
                      <wp:docPr id="23" name="Gerader Verbinder 23"/>
                      <wp:cNvGraphicFramePr/>
                      <a:graphic xmlns:a="http://schemas.openxmlformats.org/drawingml/2006/main">
                        <a:graphicData uri="http://schemas.microsoft.com/office/word/2010/wordprocessingShape">
                          <wps:wsp>
                            <wps:cNvCnPr/>
                            <wps:spPr>
                              <a:xfrm>
                                <a:off x="0" y="0"/>
                                <a:ext cx="720000" cy="0"/>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anchor>
                  </w:drawing>
                </mc:Choice>
                <mc:Fallback>
                  <w:pict>
                    <v:line w14:anchorId="004A6A1E" id="Gerader Verbinder 23" o:spid="_x0000_s1026" style="position:absolute;z-index:251658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42.65pt,140.4pt" to="299.35pt,14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" strokecolor="#f8943f [3209]">
                      <v:stroke joinstyle="miter"/>
                    </v:line>
                  </w:pict>
                </mc:Fallback>
              </mc:AlternateContent>
            </w:r>
            <w:r w:rsidR="004549F4">
              <w:rPr>
                <w:noProof/>
              </w:rPr>
              <mc:AlternateContent>
                <mc:Choice Requires="wps">
                  <w:drawing>
                    <wp:anchor distT="0" distB="0" distL="114300" distR="114300" simplePos="0" relativeHeight="251658247" behindDoc="0" locked="0" layoutInCell="1" allowOverlap="1" wp14:anchorId="0A79CF69" wp14:editId="616C2EB2">
                      <wp:simplePos x="0" y="0"/>
                      <wp:positionH relativeFrom="column">
                        <wp:posOffset>-42862</wp:posOffset>
                      </wp:positionH>
                      <wp:positionV relativeFrom="paragraph">
                        <wp:posOffset>2245042</wp:posOffset>
                      </wp:positionV>
                      <wp:extent cx="138113" cy="180975"/>
                      <wp:effectExtent l="0" t="0" r="14605" b="9525"/>
                      <wp:wrapNone/>
                      <wp:docPr id="21" name="Textfeld 21"/>
                      <wp:cNvGraphicFramePr/>
                      <a:graphic xmlns:a="http://schemas.openxmlformats.org/drawingml/2006/main">
                        <a:graphicData uri="http://schemas.microsoft.com/office/word/2010/wordprocessingShape">
                          <wps:wsp>
                            <wps:cNvSpPr txBox="1"/>
                            <wps:spPr>
                              <a:xfrm>
                                <a:off x="0" y="0"/>
                                <a:ext cx="138113" cy="180975"/>
                              </a:xfrm>
                              <a:prstGeom prst="rect">
                                <a:avLst/>
                              </a:prstGeom>
                              <a:noFill/>
                              <a:ln w="6350">
                                <a:noFill/>
                              </a:ln>
                            </wps:spPr>
                            <wps:txbx>
                              <w:txbxContent>
                                <w:p w14:paraId="7CFB2969" w14:textId="77777777" w:rsidR="00A515A0" w:rsidRPr="003E0442" w:rsidRDefault="00A515A0" w:rsidP="004549F4">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hint="eastAsia"/>
                                      <w:color w:val="F8943F" w:themeColor="accent6"/>
                                      <w:sz w:val="24"/>
                                      <w:szCs w:val="24"/>
                                    </w:rPr>
                                    <w:t>Ž</w:t>
                                  </w:r>
                                </w:p>
                                <w:p w14:paraId="749B5F4E" w14:textId="655EB2B8" w:rsidR="00A515A0" w:rsidRPr="00AA20DE" w:rsidRDefault="00A515A0" w:rsidP="004549F4">
                                  <w:pPr>
                                    <w:rPr>
                                      <w:color w:val="F8943F" w:themeColor="accent6"/>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79CF69" id="Textfeld 21" o:spid="_x0000_s1033" type="#_x0000_t202" style="position:absolute;left:0;text-align:left;margin-left:-3.35pt;margin-top:176.75pt;width:10.9pt;height:14.2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" filled="f" stroked="f" strokeweight=".5pt">
                      <v:textbox inset="0,0,0,0">
                        <w:txbxContent>
                          <w:p w14:paraId="7CFB2969" w14:textId="77777777" w:rsidR="00A515A0" w:rsidRPr="003E0442" w:rsidRDefault="00A515A0" w:rsidP="004549F4">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hint="eastAsia"/>
                                <w:color w:val="F8943F" w:themeColor="accent6"/>
                                <w:sz w:val="24"/>
                                <w:szCs w:val="24"/>
                              </w:rPr>
                              <w:t>Ž</w:t>
                            </w:r>
                          </w:p>
                          <w:p w14:paraId="749B5F4E" w14:textId="655EB2B8" w:rsidR="00A515A0" w:rsidRPr="00AA20DE" w:rsidRDefault="00A515A0" w:rsidP="004549F4">
                            <w:pPr>
                              <w:rPr>
                                <w:color w:val="F8943F" w:themeColor="accent6"/>
                                <w:sz w:val="24"/>
                                <w:szCs w:val="24"/>
                              </w:rPr>
                            </w:pPr>
                          </w:p>
                        </w:txbxContent>
                      </v:textbox>
                    </v:shape>
                  </w:pict>
                </mc:Fallback>
              </mc:AlternateContent>
            </w:r>
            <w:r w:rsidR="004549F4">
              <w:rPr>
                <w:noProof/>
              </w:rPr>
              <mc:AlternateContent>
                <mc:Choice Requires="wps">
                  <w:drawing>
                    <wp:anchor distT="0" distB="0" distL="114300" distR="114300" simplePos="0" relativeHeight="251658246" behindDoc="0" locked="0" layoutInCell="1" allowOverlap="1" wp14:anchorId="381B73E0" wp14:editId="236B3851">
                      <wp:simplePos x="0" y="0"/>
                      <wp:positionH relativeFrom="column">
                        <wp:posOffset>290512</wp:posOffset>
                      </wp:positionH>
                      <wp:positionV relativeFrom="paragraph">
                        <wp:posOffset>1459230</wp:posOffset>
                      </wp:positionV>
                      <wp:extent cx="138113" cy="180975"/>
                      <wp:effectExtent l="0" t="0" r="14605" b="9525"/>
                      <wp:wrapNone/>
                      <wp:docPr id="20" name="Textfeld 20"/>
                      <wp:cNvGraphicFramePr/>
                      <a:graphic xmlns:a="http://schemas.openxmlformats.org/drawingml/2006/main">
                        <a:graphicData uri="http://schemas.microsoft.com/office/word/2010/wordprocessingShape">
                          <wps:wsp>
                            <wps:cNvSpPr txBox="1"/>
                            <wps:spPr>
                              <a:xfrm>
                                <a:off x="0" y="0"/>
                                <a:ext cx="138113" cy="180975"/>
                              </a:xfrm>
                              <a:prstGeom prst="rect">
                                <a:avLst/>
                              </a:prstGeom>
                              <a:noFill/>
                              <a:ln w="6350">
                                <a:noFill/>
                              </a:ln>
                            </wps:spPr>
                            <wps:txbx>
                              <w:txbxContent>
                                <w:p w14:paraId="02DAF336" w14:textId="77777777" w:rsidR="00A515A0" w:rsidRPr="00AA20DE" w:rsidRDefault="00A515A0" w:rsidP="004549F4">
                                  <w:pPr>
                                    <w:rPr>
                                      <w:color w:val="F8943F" w:themeColor="accent6"/>
                                      <w:sz w:val="24"/>
                                      <w:szCs w:val="24"/>
                                    </w:rPr>
                                  </w:pPr>
                                  <w:r w:rsidRPr="00AA20DE">
                                    <w:rPr>
                                      <w:rFonts w:ascii="Wingdings" w:hAnsi="Wingdings" w:cs="Wingdings" w:hint="eastAsia"/>
                                      <w:color w:val="F8943F" w:themeColor="accent6"/>
                                      <w:sz w:val="24"/>
                                      <w:szCs w:val="24"/>
                                    </w:rPr>
                                    <w:t>Œ</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1B73E0" id="Textfeld 20" o:spid="_x0000_s1034" type="#_x0000_t202" style="position:absolute;left:0;text-align:left;margin-left:22.85pt;margin-top:114.9pt;width:10.9pt;height:14.2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" filled="f" stroked="f" strokeweight=".5pt">
                      <v:textbox inset="0,0,0,0">
                        <w:txbxContent>
                          <w:p w14:paraId="02DAF336" w14:textId="77777777" w:rsidR="00A515A0" w:rsidRPr="00AA20DE" w:rsidRDefault="00A515A0" w:rsidP="004549F4">
                            <w:pPr>
                              <w:rPr>
                                <w:color w:val="F8943F" w:themeColor="accent6"/>
                                <w:sz w:val="24"/>
                                <w:szCs w:val="24"/>
                              </w:rPr>
                            </w:pPr>
                            <w:r w:rsidRPr="00AA20DE">
                              <w:rPr>
                                <w:rFonts w:ascii="Wingdings" w:hAnsi="Wingdings" w:cs="Wingdings" w:hint="eastAsia"/>
                                <w:color w:val="F8943F" w:themeColor="accent6"/>
                                <w:sz w:val="24"/>
                                <w:szCs w:val="24"/>
                              </w:rPr>
                              <w:t>Œ</w:t>
                            </w:r>
                          </w:p>
                        </w:txbxContent>
                      </v:textbox>
                    </v:shape>
                  </w:pict>
                </mc:Fallback>
              </mc:AlternateContent>
            </w:r>
            <w:r w:rsidR="004549F4">
              <w:rPr>
                <w:noProof/>
              </w:rPr>
              <mc:AlternateContent>
                <mc:Choice Requires="wps">
                  <w:drawing>
                    <wp:anchor distT="0" distB="0" distL="114300" distR="114300" simplePos="0" relativeHeight="251658245" behindDoc="0" locked="0" layoutInCell="1" allowOverlap="1" wp14:anchorId="64F7D116" wp14:editId="6922BC19">
                      <wp:simplePos x="0" y="0"/>
                      <wp:positionH relativeFrom="column">
                        <wp:posOffset>-25400</wp:posOffset>
                      </wp:positionH>
                      <wp:positionV relativeFrom="paragraph">
                        <wp:posOffset>1903412</wp:posOffset>
                      </wp:positionV>
                      <wp:extent cx="138113" cy="180975"/>
                      <wp:effectExtent l="0" t="0" r="14605" b="9525"/>
                      <wp:wrapNone/>
                      <wp:docPr id="19" name="Textfeld 19"/>
                      <wp:cNvGraphicFramePr/>
                      <a:graphic xmlns:a="http://schemas.openxmlformats.org/drawingml/2006/main">
                        <a:graphicData uri="http://schemas.microsoft.com/office/word/2010/wordprocessingShape">
                          <wps:wsp>
                            <wps:cNvSpPr txBox="1"/>
                            <wps:spPr>
                              <a:xfrm>
                                <a:off x="0" y="0"/>
                                <a:ext cx="138113" cy="180975"/>
                              </a:xfrm>
                              <a:prstGeom prst="rect">
                                <a:avLst/>
                              </a:prstGeom>
                              <a:noFill/>
                              <a:ln w="6350">
                                <a:noFill/>
                              </a:ln>
                            </wps:spPr>
                            <wps:txbx>
                              <w:txbxContent>
                                <w:p w14:paraId="089DCF26" w14:textId="77777777" w:rsidR="00A515A0" w:rsidRPr="003E0442" w:rsidRDefault="00A515A0" w:rsidP="004549F4">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203D65E4" w14:textId="05D99E62" w:rsidR="00A515A0" w:rsidRPr="00AA20DE" w:rsidRDefault="00A515A0" w:rsidP="004549F4">
                                  <w:pPr>
                                    <w:rPr>
                                      <w:color w:val="F8943F" w:themeColor="accent6"/>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F7D116" id="Textfeld 19" o:spid="_x0000_s1035" type="#_x0000_t202" style="position:absolute;left:0;text-align:left;margin-left:-2pt;margin-top:149.85pt;width:10.9pt;height:14.2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" filled="f" stroked="f" strokeweight=".5pt">
                      <v:textbox inset="0,0,0,0">
                        <w:txbxContent>
                          <w:p w14:paraId="089DCF26" w14:textId="77777777" w:rsidR="00A515A0" w:rsidRPr="003E0442" w:rsidRDefault="00A515A0" w:rsidP="004549F4">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203D65E4" w14:textId="05D99E62" w:rsidR="00A515A0" w:rsidRPr="00AA20DE" w:rsidRDefault="00A515A0" w:rsidP="004549F4">
                            <w:pPr>
                              <w:rPr>
                                <w:color w:val="F8943F" w:themeColor="accent6"/>
                                <w:sz w:val="24"/>
                                <w:szCs w:val="24"/>
                              </w:rPr>
                            </w:pPr>
                          </w:p>
                        </w:txbxContent>
                      </v:textbox>
                    </v:shape>
                  </w:pict>
                </mc:Fallback>
              </mc:AlternateContent>
            </w:r>
            <w:r w:rsidR="004549F4">
              <w:rPr>
                <w:noProof/>
              </w:rPr>
              <mc:AlternateContent>
                <mc:Choice Requires="wps">
                  <w:drawing>
                    <wp:anchor distT="0" distB="0" distL="114300" distR="114300" simplePos="0" relativeHeight="251658244" behindDoc="0" locked="0" layoutInCell="1" allowOverlap="1" wp14:anchorId="5E0B48CF" wp14:editId="5D003332">
                      <wp:simplePos x="0" y="0"/>
                      <wp:positionH relativeFrom="column">
                        <wp:posOffset>114300</wp:posOffset>
                      </wp:positionH>
                      <wp:positionV relativeFrom="paragraph">
                        <wp:posOffset>2335530</wp:posOffset>
                      </wp:positionV>
                      <wp:extent cx="720000" cy="0"/>
                      <wp:effectExtent l="0" t="0" r="0" b="0"/>
                      <wp:wrapNone/>
                      <wp:docPr id="18" name="Gerader Verbinder 18"/>
                      <wp:cNvGraphicFramePr/>
                      <a:graphic xmlns:a="http://schemas.openxmlformats.org/drawingml/2006/main">
                        <a:graphicData uri="http://schemas.microsoft.com/office/word/2010/wordprocessingShape">
                          <wps:wsp>
                            <wps:cNvCnPr/>
                            <wps:spPr>
                              <a:xfrm>
                                <a:off x="0" y="0"/>
                                <a:ext cx="720000" cy="0"/>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anchor>
                  </w:drawing>
                </mc:Choice>
                <mc:Fallback>
                  <w:pict>
                    <v:line w14:anchorId="21A02BD4" id="Gerader Verbinder 18"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pt,183.9pt" to="65.7pt,18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" strokecolor="#f8943f [3209]">
                      <v:stroke joinstyle="miter"/>
                    </v:line>
                  </w:pict>
                </mc:Fallback>
              </mc:AlternateContent>
            </w:r>
            <w:r w:rsidR="004549F4">
              <w:rPr>
                <w:noProof/>
              </w:rPr>
              <mc:AlternateContent>
                <mc:Choice Requires="wps">
                  <w:drawing>
                    <wp:anchor distT="0" distB="0" distL="114300" distR="114300" simplePos="0" relativeHeight="251658243" behindDoc="0" locked="0" layoutInCell="1" allowOverlap="1" wp14:anchorId="18DDD532" wp14:editId="6BB8E94D">
                      <wp:simplePos x="0" y="0"/>
                      <wp:positionH relativeFrom="column">
                        <wp:posOffset>142875</wp:posOffset>
                      </wp:positionH>
                      <wp:positionV relativeFrom="paragraph">
                        <wp:posOffset>1992630</wp:posOffset>
                      </wp:positionV>
                      <wp:extent cx="720000" cy="0"/>
                      <wp:effectExtent l="0" t="0" r="0" b="0"/>
                      <wp:wrapNone/>
                      <wp:docPr id="8" name="Gerader Verbinder 8"/>
                      <wp:cNvGraphicFramePr/>
                      <a:graphic xmlns:a="http://schemas.openxmlformats.org/drawingml/2006/main">
                        <a:graphicData uri="http://schemas.microsoft.com/office/word/2010/wordprocessingShape">
                          <wps:wsp>
                            <wps:cNvCnPr/>
                            <wps:spPr>
                              <a:xfrm>
                                <a:off x="0" y="0"/>
                                <a:ext cx="720000" cy="0"/>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anchor>
                  </w:drawing>
                </mc:Choice>
                <mc:Fallback>
                  <w:pict>
                    <v:line w14:anchorId="20B5C429" id="Gerader Verbinder 8" o:spid="_x0000_s1026" style="position:absolute;z-index:25165824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1.25pt,156.9pt" to="67.95pt,15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" strokecolor="#f8943f [3209]">
                      <v:stroke joinstyle="miter"/>
                    </v:line>
                  </w:pict>
                </mc:Fallback>
              </mc:AlternateContent>
            </w:r>
            <w:r w:rsidR="00AA20DE">
              <w:rPr>
                <w:noProof/>
              </w:rPr>
              <mc:AlternateContent>
                <mc:Choice Requires="wps">
                  <w:drawing>
                    <wp:anchor distT="0" distB="0" distL="114300" distR="114300" simplePos="0" relativeHeight="251658242" behindDoc="0" locked="0" layoutInCell="1" allowOverlap="1" wp14:anchorId="1D6700F9" wp14:editId="6198C131">
                      <wp:simplePos x="0" y="0"/>
                      <wp:positionH relativeFrom="column">
                        <wp:posOffset>455647</wp:posOffset>
                      </wp:positionH>
                      <wp:positionV relativeFrom="paragraph">
                        <wp:posOffset>1551947</wp:posOffset>
                      </wp:positionV>
                      <wp:extent cx="720000" cy="0"/>
                      <wp:effectExtent l="0" t="0" r="0" b="0"/>
                      <wp:wrapNone/>
                      <wp:docPr id="27" name="Gerader Verbinder 27"/>
                      <wp:cNvGraphicFramePr/>
                      <a:graphic xmlns:a="http://schemas.openxmlformats.org/drawingml/2006/main">
                        <a:graphicData uri="http://schemas.microsoft.com/office/word/2010/wordprocessingShape">
                          <wps:wsp>
                            <wps:cNvCnPr/>
                            <wps:spPr>
                              <a:xfrm>
                                <a:off x="0" y="0"/>
                                <a:ext cx="720000" cy="0"/>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anchor>
                  </w:drawing>
                </mc:Choice>
                <mc:Fallback>
                  <w:pict>
                    <v:line w14:anchorId="75B9C7D1" id="Gerader Verbinder 27" o:spid="_x0000_s1026" style="position:absolute;z-index:25165824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9pt,122.2pt" to="92.6pt,12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" strokecolor="#f8943f [3209]">
                      <v:stroke joinstyle="miter"/>
                    </v:line>
                  </w:pict>
                </mc:Fallback>
              </mc:AlternateContent>
            </w:r>
            <w:r w:rsidR="00AA20DE">
              <w:rPr>
                <w:noProof/>
              </w:rPr>
              <w:drawing>
                <wp:inline distT="0" distB="0" distL="0" distR="0" wp14:anchorId="2FEBACBB" wp14:editId="6851CB4F">
                  <wp:extent cx="3462866" cy="3439429"/>
                  <wp:effectExtent l="0" t="0" r="4445" b="8890"/>
                  <wp:docPr id="26" name="Grafik 26" descr="Ein Bild, das Mikroskop, Fräs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descr="Ein Bild, das Mikroskop, Fräse enthält.&#10;&#10;Automatisch generierte Beschreibung"/>
                          <pic:cNvPicPr/>
                        </pic:nvPicPr>
                        <pic:blipFill>
                          <a:blip r:embed="rId20"/>
                          <a:stretch>
                            <a:fillRect/>
                          </a:stretch>
                        </pic:blipFill>
                        <pic:spPr>
                          <a:xfrm>
                            <a:off x="0" y="0"/>
                            <a:ext cx="3470799" cy="3447309"/>
                          </a:xfrm>
                          <a:prstGeom prst="rect">
                            <a:avLst/>
                          </a:prstGeom>
                        </pic:spPr>
                      </pic:pic>
                    </a:graphicData>
                  </a:graphic>
                </wp:inline>
              </w:drawing>
            </w:r>
          </w:p>
        </w:tc>
      </w:tr>
      <w:tr w:rsidR="005974B1" w14:paraId="3149D9B0" w14:textId="77777777" w:rsidTr="003E0442">
        <w:trPr>
          <w:trHeight w:hRule="exact" w:val="397"/>
        </w:trPr>
        <w:tc>
          <w:tcPr>
            <w:tcW w:w="851" w:type="dxa"/>
          </w:tcPr>
          <w:p w14:paraId="1E64AC53" w14:textId="77777777" w:rsidR="003E0442" w:rsidRPr="003E0442" w:rsidRDefault="003E0442" w:rsidP="003E0442">
            <w:pPr>
              <w:rPr>
                <w:color w:val="F8943F" w:themeColor="accent6"/>
                <w:sz w:val="24"/>
                <w:szCs w:val="24"/>
              </w:rPr>
            </w:pPr>
            <w:r w:rsidRPr="003E0442">
              <w:rPr>
                <w:rFonts w:ascii="Wingdings" w:hAnsi="Wingdings" w:cs="Wingdings" w:hint="eastAsia"/>
                <w:color w:val="F8943F" w:themeColor="accent6"/>
                <w:sz w:val="24"/>
                <w:szCs w:val="24"/>
              </w:rPr>
              <w:t>Œ</w:t>
            </w:r>
          </w:p>
          <w:p w14:paraId="5A8BA902" w14:textId="07BBB943" w:rsidR="005974B1" w:rsidRPr="003E0442" w:rsidRDefault="005974B1" w:rsidP="00132DC6">
            <w:pPr>
              <w:rPr>
                <w:color w:val="F8943F" w:themeColor="accent6"/>
                <w:sz w:val="24"/>
                <w:szCs w:val="24"/>
              </w:rPr>
            </w:pPr>
          </w:p>
        </w:tc>
        <w:tc>
          <w:tcPr>
            <w:tcW w:w="5670" w:type="dxa"/>
          </w:tcPr>
          <w:p w14:paraId="3ADFA857" w14:textId="3865287C" w:rsidR="005974B1" w:rsidRDefault="005974B1" w:rsidP="00132DC6">
            <w:r>
              <w:t>Gravierspindel</w:t>
            </w:r>
          </w:p>
        </w:tc>
      </w:tr>
      <w:tr w:rsidR="005974B1" w14:paraId="65DFA4C5" w14:textId="77777777" w:rsidTr="003E0442">
        <w:trPr>
          <w:trHeight w:hRule="exact" w:val="397"/>
        </w:trPr>
        <w:tc>
          <w:tcPr>
            <w:tcW w:w="851" w:type="dxa"/>
          </w:tcPr>
          <w:p w14:paraId="48CF784D" w14:textId="77777777" w:rsidR="003E0442" w:rsidRPr="003E0442" w:rsidRDefault="003E0442" w:rsidP="003E0442">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793104BC" w14:textId="47BEEDA5" w:rsidR="005974B1" w:rsidRPr="003E0442" w:rsidRDefault="005974B1" w:rsidP="00132DC6">
            <w:pPr>
              <w:rPr>
                <w:color w:val="F8943F" w:themeColor="accent6"/>
                <w:sz w:val="24"/>
                <w:szCs w:val="24"/>
              </w:rPr>
            </w:pPr>
          </w:p>
        </w:tc>
        <w:tc>
          <w:tcPr>
            <w:tcW w:w="5670" w:type="dxa"/>
          </w:tcPr>
          <w:p w14:paraId="688F8B4B" w14:textId="1374D6A8" w:rsidR="005974B1" w:rsidRDefault="005974B1" w:rsidP="00132DC6">
            <w:r>
              <w:t>Klemmbacken für Schilder</w:t>
            </w:r>
          </w:p>
        </w:tc>
      </w:tr>
      <w:tr w:rsidR="005974B1" w14:paraId="2A7DC249" w14:textId="77777777" w:rsidTr="003E0442">
        <w:trPr>
          <w:trHeight w:hRule="exact" w:val="397"/>
        </w:trPr>
        <w:tc>
          <w:tcPr>
            <w:tcW w:w="851" w:type="dxa"/>
          </w:tcPr>
          <w:p w14:paraId="03EC42F4" w14:textId="77777777" w:rsidR="003E0442" w:rsidRPr="003E0442" w:rsidRDefault="003E0442" w:rsidP="003E0442">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hint="eastAsia"/>
                <w:color w:val="F8943F" w:themeColor="accent6"/>
                <w:sz w:val="24"/>
                <w:szCs w:val="24"/>
              </w:rPr>
              <w:t>Ž</w:t>
            </w:r>
          </w:p>
          <w:p w14:paraId="3D52F027" w14:textId="02AFB686" w:rsidR="005974B1" w:rsidRPr="003E0442" w:rsidRDefault="005974B1" w:rsidP="00132DC6">
            <w:pPr>
              <w:rPr>
                <w:color w:val="F8943F" w:themeColor="accent6"/>
                <w:sz w:val="24"/>
                <w:szCs w:val="24"/>
              </w:rPr>
            </w:pPr>
          </w:p>
        </w:tc>
        <w:tc>
          <w:tcPr>
            <w:tcW w:w="5670" w:type="dxa"/>
          </w:tcPr>
          <w:p w14:paraId="31D3EED2" w14:textId="1CB2970F" w:rsidR="005974B1" w:rsidRDefault="005974B1" w:rsidP="00132DC6">
            <w:r>
              <w:t>Selbstzentrierender Schraubstock</w:t>
            </w:r>
          </w:p>
        </w:tc>
      </w:tr>
      <w:tr w:rsidR="005974B1" w14:paraId="14285A03" w14:textId="77777777" w:rsidTr="003E0442">
        <w:trPr>
          <w:trHeight w:hRule="exact" w:val="397"/>
        </w:trPr>
        <w:tc>
          <w:tcPr>
            <w:tcW w:w="851" w:type="dxa"/>
          </w:tcPr>
          <w:p w14:paraId="6FF0306E" w14:textId="77777777" w:rsidR="003E0442" w:rsidRPr="003E0442" w:rsidRDefault="003E0442" w:rsidP="003E0442">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6B81C84F" w14:textId="29F9F584" w:rsidR="005974B1" w:rsidRPr="003E0442" w:rsidRDefault="005974B1" w:rsidP="00132DC6">
            <w:pPr>
              <w:rPr>
                <w:color w:val="F8943F" w:themeColor="accent6"/>
                <w:sz w:val="24"/>
                <w:szCs w:val="24"/>
              </w:rPr>
            </w:pPr>
          </w:p>
        </w:tc>
        <w:tc>
          <w:tcPr>
            <w:tcW w:w="5670" w:type="dxa"/>
          </w:tcPr>
          <w:p w14:paraId="6CEE7C6D" w14:textId="27E0B178" w:rsidR="005974B1" w:rsidRDefault="0051594A" w:rsidP="00132DC6">
            <w:r>
              <w:t>Aktionsbutton</w:t>
            </w:r>
          </w:p>
        </w:tc>
      </w:tr>
      <w:tr w:rsidR="005974B1" w14:paraId="435BC1C6" w14:textId="77777777" w:rsidTr="003E0442">
        <w:trPr>
          <w:trHeight w:hRule="exact" w:val="397"/>
        </w:trPr>
        <w:tc>
          <w:tcPr>
            <w:tcW w:w="851" w:type="dxa"/>
          </w:tcPr>
          <w:p w14:paraId="4708E087" w14:textId="77777777" w:rsidR="003E0442" w:rsidRPr="003E0442" w:rsidRDefault="003E0442" w:rsidP="003E0442">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4FC10251" w14:textId="754CA3B1" w:rsidR="005974B1" w:rsidRPr="003E0442" w:rsidRDefault="005974B1" w:rsidP="00132DC6">
            <w:pPr>
              <w:rPr>
                <w:color w:val="F8943F" w:themeColor="accent6"/>
                <w:sz w:val="24"/>
                <w:szCs w:val="24"/>
              </w:rPr>
            </w:pPr>
          </w:p>
        </w:tc>
        <w:tc>
          <w:tcPr>
            <w:tcW w:w="5670" w:type="dxa"/>
          </w:tcPr>
          <w:p w14:paraId="3A82B4B8" w14:textId="72050BCD" w:rsidR="005974B1" w:rsidRDefault="0051594A" w:rsidP="00132DC6">
            <w:r>
              <w:t>Drehzahlregler Gravierspindel</w:t>
            </w:r>
          </w:p>
        </w:tc>
      </w:tr>
    </w:tbl>
    <w:p w14:paraId="20FF4CA0" w14:textId="2C397489" w:rsidR="00254D1A" w:rsidRDefault="00254D1A" w:rsidP="00254D1A">
      <w:pPr>
        <w:jc w:val="center"/>
      </w:pPr>
    </w:p>
    <w:p w14:paraId="7D2B4986" w14:textId="77777777" w:rsidR="00254D1A" w:rsidRDefault="00254D1A" w:rsidP="00254D1A">
      <w:pPr>
        <w:spacing w:after="320"/>
      </w:pPr>
      <w:r>
        <w:lastRenderedPageBreak/>
        <w:t xml:space="preserve">Die Hauptelemente der Maschine sind </w:t>
      </w:r>
    </w:p>
    <w:p w14:paraId="00B08AC0" w14:textId="77777777" w:rsidR="00254D1A" w:rsidRDefault="00254D1A" w:rsidP="00254D1A">
      <w:pPr>
        <w:pStyle w:val="Listenabsatz"/>
        <w:numPr>
          <w:ilvl w:val="0"/>
          <w:numId w:val="11"/>
        </w:numPr>
        <w:spacing w:after="320"/>
      </w:pPr>
      <w:r>
        <w:t>Selbstzentrierender Schraubstock zur einfachen Aufnahme von Schildern, Gegenständen etc.</w:t>
      </w:r>
    </w:p>
    <w:p w14:paraId="0FC79EFA" w14:textId="77777777" w:rsidR="00254D1A" w:rsidRDefault="00254D1A" w:rsidP="00254D1A">
      <w:pPr>
        <w:pStyle w:val="Listenabsatz"/>
        <w:spacing w:after="320"/>
      </w:pPr>
    </w:p>
    <w:p w14:paraId="782A8B46" w14:textId="77777777" w:rsidR="00254D1A" w:rsidRDefault="00254D1A" w:rsidP="00254D1A">
      <w:pPr>
        <w:pStyle w:val="Listenabsatz"/>
        <w:numPr>
          <w:ilvl w:val="0"/>
          <w:numId w:val="11"/>
        </w:numPr>
        <w:spacing w:after="320"/>
      </w:pPr>
      <w:r>
        <w:t>Aktionsbutton zur Steuerung der Hauptfunktionen</w:t>
      </w:r>
    </w:p>
    <w:p w14:paraId="132DF973" w14:textId="77777777" w:rsidR="00254D1A" w:rsidRDefault="00254D1A" w:rsidP="00254D1A">
      <w:pPr>
        <w:pStyle w:val="Listenabsatz"/>
        <w:spacing w:after="320"/>
      </w:pPr>
    </w:p>
    <w:p w14:paraId="65C77A21" w14:textId="77777777" w:rsidR="00254D1A" w:rsidRDefault="00254D1A" w:rsidP="00254D1A">
      <w:pPr>
        <w:pStyle w:val="Listenabsatz"/>
        <w:numPr>
          <w:ilvl w:val="0"/>
          <w:numId w:val="11"/>
        </w:numPr>
        <w:spacing w:after="320"/>
      </w:pPr>
      <w:r>
        <w:t>Federnd gelagerte Gravierspindel mit automatischer Materialhöhenerkennung</w:t>
      </w:r>
    </w:p>
    <w:p w14:paraId="30A53D86" w14:textId="6BDF47FE" w:rsidR="00254D1A" w:rsidRDefault="00254D1A" w:rsidP="0051594A">
      <w:pPr>
        <w:pStyle w:val="Listenabsatz"/>
        <w:spacing w:after="320"/>
      </w:pPr>
    </w:p>
    <w:p w14:paraId="00ACDDB6" w14:textId="2810CABB" w:rsidR="00254D1A" w:rsidRDefault="00254D1A">
      <w:pPr>
        <w:spacing w:after="320"/>
        <w:rPr>
          <w:sz w:val="24"/>
          <w:szCs w:val="24"/>
        </w:rPr>
      </w:pPr>
      <w:r>
        <w:rPr>
          <w:sz w:val="24"/>
          <w:szCs w:val="24"/>
        </w:rPr>
        <w:br w:type="page"/>
      </w:r>
    </w:p>
    <w:p w14:paraId="1555A0C7" w14:textId="4CAE3A76" w:rsidR="00076FD7" w:rsidRDefault="00076FD7" w:rsidP="00076FD7">
      <w:pPr>
        <w:pStyle w:val="berschrift1"/>
      </w:pPr>
      <w:bookmarkStart w:id="23" w:name="_Toc62828023"/>
      <w:bookmarkStart w:id="24" w:name="_Toc155112795"/>
      <w:r>
        <w:lastRenderedPageBreak/>
        <w:t>Bedienung der Graviermaschine</w:t>
      </w:r>
      <w:bookmarkEnd w:id="23"/>
      <w:bookmarkEnd w:id="24"/>
    </w:p>
    <w:p w14:paraId="1105B5E2" w14:textId="1F12BA68" w:rsidR="00076FD7" w:rsidRDefault="00076FD7" w:rsidP="00076FD7">
      <w:pPr>
        <w:rPr>
          <w:noProof/>
        </w:rPr>
      </w:pPr>
      <w:r>
        <w:rPr>
          <w:noProof/>
        </w:rPr>
        <w:t>Start, Stop, Pause und Positionieren– die Graviermaschine wird über</w:t>
      </w:r>
      <w:r w:rsidR="00A54E8F">
        <w:rPr>
          <w:noProof/>
        </w:rPr>
        <w:t xml:space="preserve"> das </w:t>
      </w:r>
      <w:r w:rsidR="007C5FC2">
        <w:rPr>
          <w:noProof/>
        </w:rPr>
        <w:t>Maschinenmenü im E20 Control direkt</w:t>
      </w:r>
      <w:r>
        <w:rPr>
          <w:noProof/>
        </w:rPr>
        <w:t xml:space="preserve"> kontrolliert.</w:t>
      </w:r>
    </w:p>
    <w:p w14:paraId="7AC2C745" w14:textId="48DCB457" w:rsidR="00C942C8" w:rsidRDefault="00C942C8" w:rsidP="00076FD7">
      <w:pPr>
        <w:rPr>
          <w:noProof/>
        </w:rPr>
      </w:pPr>
      <w:r>
        <w:rPr>
          <w:noProof/>
        </w:rPr>
        <w:t xml:space="preserve">Wird die Maschine eingschaltet, </w:t>
      </w:r>
      <w:r w:rsidR="00FD5CF0">
        <w:rPr>
          <w:noProof/>
        </w:rPr>
        <w:t>muss die Maschine zunächst positioniert werden. Klicken Sie hierzu den Aktionsbutton Positionieren und die Maschine fährt in die Ausgangsstellung.</w:t>
      </w:r>
    </w:p>
    <w:p w14:paraId="0DF0E73F" w14:textId="291FA6A3" w:rsidR="00D93AFB" w:rsidRDefault="000C19B3" w:rsidP="00FD5CF0">
      <w:pPr>
        <w:jc w:val="center"/>
        <w:rPr>
          <w:noProof/>
        </w:rPr>
      </w:pPr>
      <w:r>
        <w:rPr>
          <w:noProof/>
        </w:rPr>
        <w:drawing>
          <wp:inline distT="0" distB="0" distL="0" distR="0" wp14:anchorId="3E488565" wp14:editId="3F1EE2BF">
            <wp:extent cx="2816471" cy="1781175"/>
            <wp:effectExtent l="0" t="0" r="3175" b="0"/>
            <wp:docPr id="2120131407" name="Grafik 1" descr="Ein Bild, das Text, Screenshot, Software, Rechtec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131407" name="Grafik 1" descr="Ein Bild, das Text, Screenshot, Software, Rechteck enthält.&#10;&#10;Automatisch generierte Beschreibung"/>
                    <pic:cNvPicPr/>
                  </pic:nvPicPr>
                  <pic:blipFill>
                    <a:blip r:embed="rId21"/>
                    <a:stretch>
                      <a:fillRect/>
                    </a:stretch>
                  </pic:blipFill>
                  <pic:spPr>
                    <a:xfrm>
                      <a:off x="0" y="0"/>
                      <a:ext cx="2821298" cy="1784228"/>
                    </a:xfrm>
                    <a:prstGeom prst="rect">
                      <a:avLst/>
                    </a:prstGeom>
                  </pic:spPr>
                </pic:pic>
              </a:graphicData>
            </a:graphic>
          </wp:inline>
        </w:drawing>
      </w:r>
    </w:p>
    <w:p w14:paraId="16A36205" w14:textId="050CBF36" w:rsidR="00D93AFB" w:rsidRDefault="00076FD7" w:rsidP="00341B16">
      <w:pPr>
        <w:spacing w:after="120"/>
      </w:pPr>
      <w:r>
        <w:t>Das Maschinenmenü wird</w:t>
      </w:r>
      <w:r w:rsidR="002E30AB">
        <w:t xml:space="preserve"> a</w:t>
      </w:r>
      <w:r>
        <w:t>uf der rechten Bildschirmseite eingeblendet</w:t>
      </w:r>
      <w:r w:rsidR="00A22AED">
        <w:t>:</w:t>
      </w:r>
    </w:p>
    <w:p w14:paraId="66E7F5DB" w14:textId="3071142C" w:rsidR="00A22AED" w:rsidRDefault="00A22AED" w:rsidP="00A22AED">
      <w:pPr>
        <w:spacing w:after="120"/>
        <w:jc w:val="center"/>
      </w:pPr>
      <w:r>
        <w:rPr>
          <w:noProof/>
        </w:rPr>
        <w:drawing>
          <wp:inline distT="0" distB="0" distL="0" distR="0" wp14:anchorId="7D1FBB84" wp14:editId="0A94C9A7">
            <wp:extent cx="2732998" cy="1802867"/>
            <wp:effectExtent l="0" t="0" r="0" b="6985"/>
            <wp:docPr id="113605973" name="Grafik 1" descr="Ein Bild, das Text, Screenshot, Software, Display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05973" name="Grafik 1" descr="Ein Bild, das Text, Screenshot, Software, Display enthält.&#10;&#10;Automatisch generierte Beschreibung"/>
                    <pic:cNvPicPr/>
                  </pic:nvPicPr>
                  <pic:blipFill>
                    <a:blip r:embed="rId22"/>
                    <a:stretch>
                      <a:fillRect/>
                    </a:stretch>
                  </pic:blipFill>
                  <pic:spPr>
                    <a:xfrm>
                      <a:off x="0" y="0"/>
                      <a:ext cx="2742418" cy="1809081"/>
                    </a:xfrm>
                    <a:prstGeom prst="rect">
                      <a:avLst/>
                    </a:prstGeom>
                  </pic:spPr>
                </pic:pic>
              </a:graphicData>
            </a:graphic>
          </wp:inline>
        </w:drawing>
      </w:r>
    </w:p>
    <w:p w14:paraId="1A20AAF0" w14:textId="77777777" w:rsidR="00D93AFB" w:rsidRDefault="00D93AFB">
      <w:pPr>
        <w:spacing w:after="320"/>
      </w:pPr>
      <w:r>
        <w:br w:type="page"/>
      </w:r>
    </w:p>
    <w:p w14:paraId="4C511E9F" w14:textId="77777777" w:rsidR="00076FD7" w:rsidRDefault="00076FD7" w:rsidP="00341B16">
      <w:pPr>
        <w:spacing w:after="120"/>
      </w:pPr>
    </w:p>
    <w:tbl>
      <w:tblPr>
        <w:tblStyle w:val="Tabellenraster"/>
        <w:tblW w:w="65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93"/>
        <w:gridCol w:w="5328"/>
      </w:tblGrid>
      <w:tr w:rsidR="006A3983" w14:paraId="535E1A3D" w14:textId="77777777" w:rsidTr="00341B16">
        <w:trPr>
          <w:trHeight w:hRule="exact" w:val="6941"/>
        </w:trPr>
        <w:tc>
          <w:tcPr>
            <w:tcW w:w="6521" w:type="dxa"/>
            <w:gridSpan w:val="2"/>
          </w:tcPr>
          <w:p w14:paraId="32ED4433" w14:textId="7F9026BF" w:rsidR="006A3983" w:rsidRDefault="00341B16" w:rsidP="00341B16">
            <w:pPr>
              <w:spacing w:after="0"/>
              <w:ind w:left="720"/>
            </w:pPr>
            <w:r w:rsidRPr="00341B16">
              <w:rPr>
                <w:noProof/>
              </w:rPr>
              <mc:AlternateContent>
                <mc:Choice Requires="wps">
                  <w:drawing>
                    <wp:anchor distT="0" distB="0" distL="114300" distR="114300" simplePos="0" relativeHeight="251658264" behindDoc="0" locked="0" layoutInCell="1" allowOverlap="1" wp14:anchorId="37E2DFC7" wp14:editId="4E6B193C">
                      <wp:simplePos x="0" y="0"/>
                      <wp:positionH relativeFrom="column">
                        <wp:posOffset>2537460</wp:posOffset>
                      </wp:positionH>
                      <wp:positionV relativeFrom="margin">
                        <wp:posOffset>2602865</wp:posOffset>
                      </wp:positionV>
                      <wp:extent cx="719455" cy="719455"/>
                      <wp:effectExtent l="0" t="0" r="23495" b="23495"/>
                      <wp:wrapNone/>
                      <wp:docPr id="84" name="Verbinder: gewinkelt 84"/>
                      <wp:cNvGraphicFramePr/>
                      <a:graphic xmlns:a="http://schemas.openxmlformats.org/drawingml/2006/main">
                        <a:graphicData uri="http://schemas.microsoft.com/office/word/2010/wordprocessingShape">
                          <wps:wsp>
                            <wps:cNvCnPr/>
                            <wps:spPr>
                              <a:xfrm>
                                <a:off x="0" y="0"/>
                                <a:ext cx="719455" cy="719455"/>
                              </a:xfrm>
                              <a:prstGeom prst="bentConnector3">
                                <a:avLst/>
                              </a:prstGeom>
                              <a:ln w="9525">
                                <a:solidFill>
                                  <a:schemeClr val="accent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2EC1991" id="_x0000_t34" coordsize="21600,21600" o:spt="34" o:oned="t" adj="10800" path="m,l@0,0@0,21600,21600,21600e" filled="f">
                      <v:stroke joinstyle="miter"/>
                      <v:formulas>
                        <v:f eqn="val #0"/>
                      </v:formulas>
                      <v:path arrowok="t" fillok="f" o:connecttype="none"/>
                      <v:handles>
                        <v:h position="#0,center"/>
                      </v:handles>
                      <o:lock v:ext="edit" shapetype="t"/>
                    </v:shapetype>
                    <v:shape id="Verbinder: gewinkelt 84" o:spid="_x0000_s1026" type="#_x0000_t34" style="position:absolute;margin-left:199.8pt;margin-top:204.95pt;width:56.65pt;height:56.65pt;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" strokecolor="#f8943f [3209]">
                      <w10:wrap anchory="margin"/>
                    </v:shape>
                  </w:pict>
                </mc:Fallback>
              </mc:AlternateContent>
            </w:r>
            <w:r w:rsidRPr="00341B16">
              <w:rPr>
                <w:noProof/>
              </w:rPr>
              <mc:AlternateContent>
                <mc:Choice Requires="wps">
                  <w:drawing>
                    <wp:anchor distT="0" distB="0" distL="114300" distR="114300" simplePos="0" relativeHeight="251658265" behindDoc="0" locked="0" layoutInCell="1" allowOverlap="1" wp14:anchorId="0F37C487" wp14:editId="0206800D">
                      <wp:simplePos x="0" y="0"/>
                      <wp:positionH relativeFrom="column">
                        <wp:posOffset>2538730</wp:posOffset>
                      </wp:positionH>
                      <wp:positionV relativeFrom="margin">
                        <wp:posOffset>3326130</wp:posOffset>
                      </wp:positionV>
                      <wp:extent cx="719455" cy="719455"/>
                      <wp:effectExtent l="0" t="0" r="23495" b="23495"/>
                      <wp:wrapNone/>
                      <wp:docPr id="85" name="Verbinder: gewinkelt 85"/>
                      <wp:cNvGraphicFramePr/>
                      <a:graphic xmlns:a="http://schemas.openxmlformats.org/drawingml/2006/main">
                        <a:graphicData uri="http://schemas.microsoft.com/office/word/2010/wordprocessingShape">
                          <wps:wsp>
                            <wps:cNvCnPr/>
                            <wps:spPr>
                              <a:xfrm flipV="1">
                                <a:off x="0" y="0"/>
                                <a:ext cx="719455" cy="719455"/>
                              </a:xfrm>
                              <a:prstGeom prst="bentConnector3">
                                <a:avLst/>
                              </a:prstGeom>
                              <a:ln w="9525">
                                <a:solidFill>
                                  <a:schemeClr val="accent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F5C397E" id="Verbinder: gewinkelt 85" o:spid="_x0000_s1026" type="#_x0000_t34" style="position:absolute;margin-left:199.9pt;margin-top:261.9pt;width:56.65pt;height:56.65pt;flip:y;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" strokecolor="#f8943f [3209]">
                      <w10:wrap anchory="margin"/>
                    </v:shape>
                  </w:pict>
                </mc:Fallback>
              </mc:AlternateContent>
            </w:r>
            <w:r w:rsidRPr="00341B16">
              <w:rPr>
                <w:noProof/>
              </w:rPr>
              <mc:AlternateContent>
                <mc:Choice Requires="wps">
                  <w:drawing>
                    <wp:anchor distT="0" distB="0" distL="114300" distR="114300" simplePos="0" relativeHeight="251658263" behindDoc="0" locked="0" layoutInCell="1" allowOverlap="1" wp14:anchorId="4760BCFC" wp14:editId="0A8095FB">
                      <wp:simplePos x="0" y="0"/>
                      <wp:positionH relativeFrom="column">
                        <wp:posOffset>3313113</wp:posOffset>
                      </wp:positionH>
                      <wp:positionV relativeFrom="paragraph">
                        <wp:posOffset>3244850</wp:posOffset>
                      </wp:positionV>
                      <wp:extent cx="137795" cy="180975"/>
                      <wp:effectExtent l="0" t="0" r="14605" b="9525"/>
                      <wp:wrapNone/>
                      <wp:docPr id="83" name="Textfeld 83"/>
                      <wp:cNvGraphicFramePr/>
                      <a:graphic xmlns:a="http://schemas.openxmlformats.org/drawingml/2006/main">
                        <a:graphicData uri="http://schemas.microsoft.com/office/word/2010/wordprocessingShape">
                          <wps:wsp>
                            <wps:cNvSpPr txBox="1"/>
                            <wps:spPr>
                              <a:xfrm>
                                <a:off x="0" y="0"/>
                                <a:ext cx="137795" cy="180975"/>
                              </a:xfrm>
                              <a:prstGeom prst="rect">
                                <a:avLst/>
                              </a:prstGeom>
                              <a:noFill/>
                              <a:ln w="6350">
                                <a:noFill/>
                              </a:ln>
                            </wps:spPr>
                            <wps:txbx>
                              <w:txbxContent>
                                <w:p w14:paraId="3250F0C0" w14:textId="77777777" w:rsidR="00A515A0" w:rsidRPr="003E0442" w:rsidRDefault="00A515A0" w:rsidP="00341B16">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20C9DE02" w14:textId="5CCCA7DF" w:rsidR="00A515A0" w:rsidRPr="00AA20DE" w:rsidRDefault="00A515A0" w:rsidP="00341B16">
                                  <w:pPr>
                                    <w:rPr>
                                      <w:color w:val="F8943F" w:themeColor="accent6"/>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60BCFC" id="Textfeld 83" o:spid="_x0000_s1036" type="#_x0000_t202" style="position:absolute;left:0;text-align:left;margin-left:260.9pt;margin-top:255.5pt;width:10.85pt;height:14.25pt;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" filled="f" stroked="f" strokeweight=".5pt">
                      <v:textbox inset="0,0,0,0">
                        <w:txbxContent>
                          <w:p w14:paraId="3250F0C0" w14:textId="77777777" w:rsidR="00A515A0" w:rsidRPr="003E0442" w:rsidRDefault="00A515A0" w:rsidP="00341B16">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20C9DE02" w14:textId="5CCCA7DF" w:rsidR="00A515A0" w:rsidRPr="00AA20DE" w:rsidRDefault="00A515A0" w:rsidP="00341B16">
                            <w:pPr>
                              <w:rPr>
                                <w:color w:val="F8943F" w:themeColor="accent6"/>
                                <w:sz w:val="24"/>
                                <w:szCs w:val="24"/>
                              </w:rPr>
                            </w:pPr>
                          </w:p>
                        </w:txbxContent>
                      </v:textbox>
                    </v:shape>
                  </w:pict>
                </mc:Fallback>
              </mc:AlternateContent>
            </w:r>
            <w:r>
              <w:rPr>
                <w:noProof/>
              </w:rPr>
              <mc:AlternateContent>
                <mc:Choice Requires="wps">
                  <w:drawing>
                    <wp:anchor distT="0" distB="0" distL="114300" distR="114300" simplePos="0" relativeHeight="251658258" behindDoc="0" locked="0" layoutInCell="1" allowOverlap="1" wp14:anchorId="4F8FD3C1" wp14:editId="749FBE00">
                      <wp:simplePos x="0" y="0"/>
                      <wp:positionH relativeFrom="column">
                        <wp:posOffset>3319780</wp:posOffset>
                      </wp:positionH>
                      <wp:positionV relativeFrom="paragraph">
                        <wp:posOffset>1104900</wp:posOffset>
                      </wp:positionV>
                      <wp:extent cx="137795" cy="180975"/>
                      <wp:effectExtent l="0" t="0" r="14605" b="9525"/>
                      <wp:wrapNone/>
                      <wp:docPr id="78" name="Textfeld 78"/>
                      <wp:cNvGraphicFramePr/>
                      <a:graphic xmlns:a="http://schemas.openxmlformats.org/drawingml/2006/main">
                        <a:graphicData uri="http://schemas.microsoft.com/office/word/2010/wordprocessingShape">
                          <wps:wsp>
                            <wps:cNvSpPr txBox="1"/>
                            <wps:spPr>
                              <a:xfrm>
                                <a:off x="0" y="0"/>
                                <a:ext cx="137795" cy="180975"/>
                              </a:xfrm>
                              <a:prstGeom prst="rect">
                                <a:avLst/>
                              </a:prstGeom>
                              <a:noFill/>
                              <a:ln w="6350">
                                <a:noFill/>
                              </a:ln>
                            </wps:spPr>
                            <wps:txbx>
                              <w:txbxContent>
                                <w:p w14:paraId="042BE21A" w14:textId="66B205F3" w:rsidR="00A515A0" w:rsidRPr="00AA20DE" w:rsidRDefault="00A515A0" w:rsidP="006A3983">
                                  <w:pPr>
                                    <w:rPr>
                                      <w:color w:val="F8943F" w:themeColor="accent6"/>
                                      <w:sz w:val="24"/>
                                      <w:szCs w:val="24"/>
                                    </w:rPr>
                                  </w:pPr>
                                  <w:r w:rsidRPr="003E0442">
                                    <w:rPr>
                                      <w:rFonts w:ascii="Wingdings" w:hAnsi="Wingdings" w:cs="Wingdings" w:hint="eastAsia"/>
                                      <w:color w:val="F8943F" w:themeColor="accent6"/>
                                      <w:sz w:val="24"/>
                                      <w:szCs w:val="24"/>
                                    </w:rPr>
                                    <w:t>Œ</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8FD3C1" id="Textfeld 78" o:spid="_x0000_s1037" type="#_x0000_t202" style="position:absolute;left:0;text-align:left;margin-left:261.4pt;margin-top:87pt;width:10.85pt;height:14.25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" filled="f" stroked="f" strokeweight=".5pt">
                      <v:textbox inset="0,0,0,0">
                        <w:txbxContent>
                          <w:p w14:paraId="042BE21A" w14:textId="66B205F3" w:rsidR="00A515A0" w:rsidRPr="00AA20DE" w:rsidRDefault="00A515A0" w:rsidP="006A3983">
                            <w:pPr>
                              <w:rPr>
                                <w:color w:val="F8943F" w:themeColor="accent6"/>
                                <w:sz w:val="24"/>
                                <w:szCs w:val="24"/>
                              </w:rPr>
                            </w:pPr>
                            <w:r w:rsidRPr="003E0442">
                              <w:rPr>
                                <w:rFonts w:ascii="Wingdings" w:hAnsi="Wingdings" w:cs="Wingdings" w:hint="eastAsia"/>
                                <w:color w:val="F8943F" w:themeColor="accent6"/>
                                <w:sz w:val="24"/>
                                <w:szCs w:val="24"/>
                              </w:rPr>
                              <w:t>Œ</w:t>
                            </w:r>
                          </w:p>
                        </w:txbxContent>
                      </v:textbox>
                    </v:shape>
                  </w:pict>
                </mc:Fallback>
              </mc:AlternateContent>
            </w:r>
            <w:r>
              <w:rPr>
                <w:noProof/>
              </w:rPr>
              <mc:AlternateContent>
                <mc:Choice Requires="wps">
                  <w:drawing>
                    <wp:anchor distT="0" distB="0" distL="114300" distR="114300" simplePos="0" relativeHeight="251658262" behindDoc="0" locked="0" layoutInCell="1" allowOverlap="1" wp14:anchorId="1DC6324C" wp14:editId="2F49048E">
                      <wp:simplePos x="0" y="0"/>
                      <wp:positionH relativeFrom="column">
                        <wp:posOffset>2545715</wp:posOffset>
                      </wp:positionH>
                      <wp:positionV relativeFrom="margin">
                        <wp:posOffset>1186180</wp:posOffset>
                      </wp:positionV>
                      <wp:extent cx="719455" cy="1079500"/>
                      <wp:effectExtent l="0" t="0" r="23495" b="25400"/>
                      <wp:wrapNone/>
                      <wp:docPr id="82" name="Verbinder: gewinkelt 82"/>
                      <wp:cNvGraphicFramePr/>
                      <a:graphic xmlns:a="http://schemas.openxmlformats.org/drawingml/2006/main">
                        <a:graphicData uri="http://schemas.microsoft.com/office/word/2010/wordprocessingShape">
                          <wps:wsp>
                            <wps:cNvCnPr/>
                            <wps:spPr>
                              <a:xfrm flipV="1">
                                <a:off x="0" y="0"/>
                                <a:ext cx="719455" cy="1079500"/>
                              </a:xfrm>
                              <a:prstGeom prst="bentConnector3">
                                <a:avLst/>
                              </a:prstGeom>
                              <a:ln w="9525">
                                <a:solidFill>
                                  <a:schemeClr val="accent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7541257" id="Verbinder: gewinkelt 82" o:spid="_x0000_s1026" type="#_x0000_t34" style="position:absolute;margin-left:200.45pt;margin-top:93.4pt;width:56.65pt;height:85pt;flip:y;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" strokecolor="#f8943f [3209]">
                      <w10:wrap anchory="margin"/>
                    </v:shape>
                  </w:pict>
                </mc:Fallback>
              </mc:AlternateContent>
            </w:r>
            <w:r>
              <w:rPr>
                <w:noProof/>
              </w:rPr>
              <mc:AlternateContent>
                <mc:Choice Requires="wps">
                  <w:drawing>
                    <wp:anchor distT="0" distB="0" distL="114300" distR="114300" simplePos="0" relativeHeight="251658261" behindDoc="0" locked="0" layoutInCell="1" allowOverlap="1" wp14:anchorId="2CC23D00" wp14:editId="1F408D7C">
                      <wp:simplePos x="0" y="0"/>
                      <wp:positionH relativeFrom="column">
                        <wp:posOffset>2544445</wp:posOffset>
                      </wp:positionH>
                      <wp:positionV relativeFrom="margin">
                        <wp:posOffset>106363</wp:posOffset>
                      </wp:positionV>
                      <wp:extent cx="719455" cy="1079500"/>
                      <wp:effectExtent l="0" t="0" r="23495" b="25400"/>
                      <wp:wrapNone/>
                      <wp:docPr id="81" name="Verbinder: gewinkelt 81"/>
                      <wp:cNvGraphicFramePr/>
                      <a:graphic xmlns:a="http://schemas.openxmlformats.org/drawingml/2006/main">
                        <a:graphicData uri="http://schemas.microsoft.com/office/word/2010/wordprocessingShape">
                          <wps:wsp>
                            <wps:cNvCnPr/>
                            <wps:spPr>
                              <a:xfrm>
                                <a:off x="0" y="0"/>
                                <a:ext cx="719455" cy="1079500"/>
                              </a:xfrm>
                              <a:prstGeom prst="bentConnector3">
                                <a:avLst/>
                              </a:prstGeom>
                              <a:ln w="9525">
                                <a:solidFill>
                                  <a:schemeClr val="accent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C576832" id="Verbinder: gewinkelt 81" o:spid="_x0000_s1026" type="#_x0000_t34" style="position:absolute;margin-left:200.35pt;margin-top:8.4pt;width:56.65pt;height:85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" strokecolor="#f8943f [3209]">
                      <w10:wrap anchory="margin"/>
                    </v:shape>
                  </w:pict>
                </mc:Fallback>
              </mc:AlternateContent>
            </w:r>
            <w:r>
              <w:object w:dxaOrig="4125" w:dyaOrig="9090" w14:anchorId="3CE0F38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3.65pt;height:339.95pt" o:ole="">
                  <v:imagedata r:id="rId23" o:title=""/>
                </v:shape>
                <o:OLEObject Type="Embed" ProgID="PBrush" ShapeID="_x0000_i1025" DrawAspect="Content" ObjectID="_1765783032" r:id="rId24"/>
              </w:object>
            </w:r>
            <w:r w:rsidRPr="003E0442">
              <w:rPr>
                <w:rFonts w:ascii="Wingdings" w:hAnsi="Wingdings" w:cs="Wingdings" w:hint="eastAsia"/>
                <w:color w:val="F8943F" w:themeColor="accent6"/>
                <w:sz w:val="24"/>
                <w:szCs w:val="24"/>
              </w:rPr>
              <w:t xml:space="preserve"> </w:t>
            </w:r>
            <w:r>
              <w:rPr>
                <w:noProof/>
              </w:rPr>
              <w:t xml:space="preserve"> </w:t>
            </w:r>
            <w:r w:rsidR="006A3983">
              <w:rPr>
                <w:noProof/>
              </w:rPr>
              <mc:AlternateContent>
                <mc:Choice Requires="wps">
                  <w:drawing>
                    <wp:anchor distT="0" distB="0" distL="114300" distR="114300" simplePos="0" relativeHeight="251658260" behindDoc="0" locked="0" layoutInCell="1" allowOverlap="1" wp14:anchorId="691BE2D0" wp14:editId="65EA343D">
                      <wp:simplePos x="0" y="0"/>
                      <wp:positionH relativeFrom="column">
                        <wp:posOffset>1085850</wp:posOffset>
                      </wp:positionH>
                      <wp:positionV relativeFrom="paragraph">
                        <wp:posOffset>1946593</wp:posOffset>
                      </wp:positionV>
                      <wp:extent cx="90170" cy="114300"/>
                      <wp:effectExtent l="0" t="0" r="24130" b="19050"/>
                      <wp:wrapNone/>
                      <wp:docPr id="68" name="Rechteck 68"/>
                      <wp:cNvGraphicFramePr/>
                      <a:graphic xmlns:a="http://schemas.openxmlformats.org/drawingml/2006/main">
                        <a:graphicData uri="http://schemas.microsoft.com/office/word/2010/wordprocessingShape">
                          <wps:wsp>
                            <wps:cNvSpPr/>
                            <wps:spPr>
                              <a:xfrm>
                                <a:off x="0" y="0"/>
                                <a:ext cx="90170" cy="1143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0FE07F8" id="Rechteck 68" o:spid="_x0000_s1026" style="position:absolute;margin-left:85.5pt;margin-top:153.3pt;width:7.1pt;height:9pt;z-index:2516582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" fillcolor="white [3212]" strokecolor="white [3212]" strokeweight="1pt"/>
                  </w:pict>
                </mc:Fallback>
              </mc:AlternateContent>
            </w:r>
            <w:r w:rsidR="006A3983" w:rsidRPr="00F14176">
              <w:rPr>
                <w:noProof/>
              </w:rPr>
              <mc:AlternateContent>
                <mc:Choice Requires="wps">
                  <w:drawing>
                    <wp:anchor distT="0" distB="0" distL="114300" distR="114300" simplePos="0" relativeHeight="251658259" behindDoc="0" locked="0" layoutInCell="1" allowOverlap="1" wp14:anchorId="3E85195B" wp14:editId="2A6742B9">
                      <wp:simplePos x="0" y="0"/>
                      <wp:positionH relativeFrom="column">
                        <wp:posOffset>619125</wp:posOffset>
                      </wp:positionH>
                      <wp:positionV relativeFrom="paragraph">
                        <wp:posOffset>1906905</wp:posOffset>
                      </wp:positionV>
                      <wp:extent cx="137795" cy="180975"/>
                      <wp:effectExtent l="0" t="0" r="14605" b="9525"/>
                      <wp:wrapNone/>
                      <wp:docPr id="69" name="Textfeld 69"/>
                      <wp:cNvGraphicFramePr/>
                      <a:graphic xmlns:a="http://schemas.openxmlformats.org/drawingml/2006/main">
                        <a:graphicData uri="http://schemas.microsoft.com/office/word/2010/wordprocessingShape">
                          <wps:wsp>
                            <wps:cNvSpPr txBox="1"/>
                            <wps:spPr>
                              <a:xfrm>
                                <a:off x="0" y="0"/>
                                <a:ext cx="137795" cy="180975"/>
                              </a:xfrm>
                              <a:prstGeom prst="rect">
                                <a:avLst/>
                              </a:prstGeom>
                              <a:noFill/>
                              <a:ln w="6350">
                                <a:noFill/>
                              </a:ln>
                            </wps:spPr>
                            <wps:txbx>
                              <w:txbxContent>
                                <w:p w14:paraId="04A04266" w14:textId="77857852" w:rsidR="00A515A0" w:rsidRPr="003E0442" w:rsidRDefault="00A515A0" w:rsidP="006A3983">
                                  <w:pPr>
                                    <w:autoSpaceDE w:val="0"/>
                                    <w:autoSpaceDN w:val="0"/>
                                    <w:adjustRightInd w:val="0"/>
                                    <w:spacing w:after="0"/>
                                    <w:rPr>
                                      <w:rFonts w:ascii="MS Shell Dlg 2" w:hAnsi="MS Shell Dlg 2" w:cs="MS Shell Dlg 2"/>
                                      <w:color w:val="F8943F" w:themeColor="accent6"/>
                                      <w:sz w:val="24"/>
                                      <w:szCs w:val="24"/>
                                    </w:rPr>
                                  </w:pPr>
                                </w:p>
                                <w:p w14:paraId="131FF376" w14:textId="77777777" w:rsidR="00A515A0" w:rsidRPr="00AA20DE" w:rsidRDefault="00A515A0" w:rsidP="006A3983">
                                  <w:pPr>
                                    <w:rPr>
                                      <w:color w:val="F8943F" w:themeColor="accent6"/>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85195B" id="Textfeld 69" o:spid="_x0000_s1038" type="#_x0000_t202" style="position:absolute;left:0;text-align:left;margin-left:48.75pt;margin-top:150.15pt;width:10.85pt;height:14.25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" filled="f" stroked="f" strokeweight=".5pt">
                      <v:textbox inset="0,0,0,0">
                        <w:txbxContent>
                          <w:p w14:paraId="04A04266" w14:textId="77857852" w:rsidR="00A515A0" w:rsidRPr="003E0442" w:rsidRDefault="00A515A0" w:rsidP="006A3983">
                            <w:pPr>
                              <w:autoSpaceDE w:val="0"/>
                              <w:autoSpaceDN w:val="0"/>
                              <w:adjustRightInd w:val="0"/>
                              <w:spacing w:after="0"/>
                              <w:rPr>
                                <w:rFonts w:ascii="MS Shell Dlg 2" w:hAnsi="MS Shell Dlg 2" w:cs="MS Shell Dlg 2"/>
                                <w:color w:val="F8943F" w:themeColor="accent6"/>
                                <w:sz w:val="24"/>
                                <w:szCs w:val="24"/>
                              </w:rPr>
                            </w:pPr>
                          </w:p>
                          <w:p w14:paraId="131FF376" w14:textId="77777777" w:rsidR="00A515A0" w:rsidRPr="00AA20DE" w:rsidRDefault="00A515A0" w:rsidP="006A3983">
                            <w:pPr>
                              <w:rPr>
                                <w:color w:val="F8943F" w:themeColor="accent6"/>
                                <w:sz w:val="24"/>
                                <w:szCs w:val="24"/>
                              </w:rPr>
                            </w:pPr>
                          </w:p>
                        </w:txbxContent>
                      </v:textbox>
                    </v:shape>
                  </w:pict>
                </mc:Fallback>
              </mc:AlternateContent>
            </w:r>
          </w:p>
        </w:tc>
      </w:tr>
      <w:tr w:rsidR="006A3983" w14:paraId="0AF05AA1" w14:textId="77777777" w:rsidTr="00341B16">
        <w:trPr>
          <w:trHeight w:hRule="exact" w:val="397"/>
        </w:trPr>
        <w:tc>
          <w:tcPr>
            <w:tcW w:w="1193" w:type="dxa"/>
          </w:tcPr>
          <w:p w14:paraId="5C217B76" w14:textId="77777777" w:rsidR="006A3983" w:rsidRPr="003E0442" w:rsidRDefault="006A3983" w:rsidP="00132DC6">
            <w:pPr>
              <w:rPr>
                <w:color w:val="F8943F" w:themeColor="accent6"/>
                <w:sz w:val="24"/>
                <w:szCs w:val="24"/>
              </w:rPr>
            </w:pPr>
            <w:r>
              <w:br w:type="page"/>
            </w:r>
            <w:r w:rsidRPr="003E0442">
              <w:rPr>
                <w:rFonts w:ascii="Wingdings" w:hAnsi="Wingdings" w:cs="Wingdings" w:hint="eastAsia"/>
                <w:color w:val="F8943F" w:themeColor="accent6"/>
                <w:sz w:val="24"/>
                <w:szCs w:val="24"/>
              </w:rPr>
              <w:t>Œ</w:t>
            </w:r>
          </w:p>
          <w:p w14:paraId="0B8A4DE3" w14:textId="77777777" w:rsidR="006A3983" w:rsidRPr="003E0442" w:rsidRDefault="006A3983" w:rsidP="00132DC6">
            <w:pPr>
              <w:rPr>
                <w:color w:val="F8943F" w:themeColor="accent6"/>
                <w:sz w:val="24"/>
                <w:szCs w:val="24"/>
              </w:rPr>
            </w:pPr>
          </w:p>
        </w:tc>
        <w:tc>
          <w:tcPr>
            <w:tcW w:w="5328" w:type="dxa"/>
          </w:tcPr>
          <w:p w14:paraId="53DAC625" w14:textId="272BDA07" w:rsidR="006A3983" w:rsidRDefault="00341B16" w:rsidP="00132DC6">
            <w:r>
              <w:t>Funktionen zur Positionierung der Maschine</w:t>
            </w:r>
          </w:p>
        </w:tc>
      </w:tr>
      <w:tr w:rsidR="006A3983" w14:paraId="169CB6A5" w14:textId="77777777" w:rsidTr="00341B16">
        <w:trPr>
          <w:trHeight w:hRule="exact" w:val="397"/>
        </w:trPr>
        <w:tc>
          <w:tcPr>
            <w:tcW w:w="1193" w:type="dxa"/>
          </w:tcPr>
          <w:p w14:paraId="41D17628" w14:textId="77777777" w:rsidR="006A3983" w:rsidRPr="003E0442" w:rsidRDefault="006A3983" w:rsidP="00132DC6">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1BAEA1B1" w14:textId="77777777" w:rsidR="006A3983" w:rsidRPr="003E0442" w:rsidRDefault="006A3983" w:rsidP="00132DC6">
            <w:pPr>
              <w:rPr>
                <w:color w:val="F8943F" w:themeColor="accent6"/>
                <w:sz w:val="24"/>
                <w:szCs w:val="24"/>
              </w:rPr>
            </w:pPr>
          </w:p>
        </w:tc>
        <w:tc>
          <w:tcPr>
            <w:tcW w:w="5328" w:type="dxa"/>
          </w:tcPr>
          <w:p w14:paraId="157DCFE1" w14:textId="058648AF" w:rsidR="006A3983" w:rsidRDefault="00341B16" w:rsidP="00132DC6">
            <w:r>
              <w:t>Einstellungen zur Ausführung des Gravur-Auftrags</w:t>
            </w:r>
          </w:p>
        </w:tc>
      </w:tr>
    </w:tbl>
    <w:p w14:paraId="08E59E88" w14:textId="77777777" w:rsidR="002E30AB" w:rsidRDefault="002E30AB" w:rsidP="00341B16">
      <w:pPr>
        <w:spacing w:after="320"/>
      </w:pPr>
    </w:p>
    <w:p w14:paraId="2F9E803F" w14:textId="6EAAB54B" w:rsidR="00D93AFB" w:rsidRDefault="00D93AFB">
      <w:pPr>
        <w:spacing w:after="320"/>
      </w:pPr>
      <w:r>
        <w:br w:type="page"/>
      </w:r>
    </w:p>
    <w:p w14:paraId="2722C110" w14:textId="7B550D21" w:rsidR="00341B16" w:rsidRPr="00291DE3" w:rsidRDefault="00341B16" w:rsidP="00341B16">
      <w:pPr>
        <w:spacing w:after="320"/>
      </w:pPr>
      <w:r w:rsidRPr="00291DE3">
        <w:lastRenderedPageBreak/>
        <w:t>Die Funktionen im Einzelnen:</w:t>
      </w:r>
    </w:p>
    <w:tbl>
      <w:tblPr>
        <w:tblStyle w:val="Tabellenraster"/>
        <w:tblW w:w="65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93"/>
        <w:gridCol w:w="5328"/>
      </w:tblGrid>
      <w:tr w:rsidR="00341B16" w14:paraId="01BBB808" w14:textId="77777777" w:rsidTr="00295D3E">
        <w:trPr>
          <w:trHeight w:hRule="exact" w:val="4472"/>
        </w:trPr>
        <w:tc>
          <w:tcPr>
            <w:tcW w:w="6521" w:type="dxa"/>
            <w:gridSpan w:val="2"/>
          </w:tcPr>
          <w:p w14:paraId="00E8E592" w14:textId="749F5105" w:rsidR="00341B16" w:rsidRDefault="00295D3E" w:rsidP="00132DC6">
            <w:pPr>
              <w:jc w:val="center"/>
            </w:pPr>
            <w:r>
              <w:rPr>
                <w:noProof/>
              </w:rPr>
              <mc:AlternateContent>
                <mc:Choice Requires="wps">
                  <w:drawing>
                    <wp:anchor distT="0" distB="0" distL="114300" distR="114300" simplePos="0" relativeHeight="251658274" behindDoc="0" locked="0" layoutInCell="1" allowOverlap="1" wp14:anchorId="1A67C705" wp14:editId="5A13A739">
                      <wp:simplePos x="0" y="0"/>
                      <wp:positionH relativeFrom="column">
                        <wp:posOffset>3695701</wp:posOffset>
                      </wp:positionH>
                      <wp:positionV relativeFrom="paragraph">
                        <wp:posOffset>1546860</wp:posOffset>
                      </wp:positionV>
                      <wp:extent cx="158750" cy="180975"/>
                      <wp:effectExtent l="0" t="0" r="12700" b="9525"/>
                      <wp:wrapNone/>
                      <wp:docPr id="28" name="Textfeld 28"/>
                      <wp:cNvGraphicFramePr/>
                      <a:graphic xmlns:a="http://schemas.openxmlformats.org/drawingml/2006/main">
                        <a:graphicData uri="http://schemas.microsoft.com/office/word/2010/wordprocessingShape">
                          <wps:wsp>
                            <wps:cNvSpPr txBox="1"/>
                            <wps:spPr>
                              <a:xfrm>
                                <a:off x="0" y="0"/>
                                <a:ext cx="158750" cy="180975"/>
                              </a:xfrm>
                              <a:prstGeom prst="rect">
                                <a:avLst/>
                              </a:prstGeom>
                              <a:noFill/>
                              <a:ln w="6350">
                                <a:noFill/>
                              </a:ln>
                            </wps:spPr>
                            <wps:txbx>
                              <w:txbxContent>
                                <w:p w14:paraId="29C18B5B" w14:textId="715E9A93" w:rsidR="00A515A0" w:rsidRPr="003E0442" w:rsidRDefault="00A515A0" w:rsidP="00073143">
                                  <w:pPr>
                                    <w:autoSpaceDE w:val="0"/>
                                    <w:autoSpaceDN w:val="0"/>
                                    <w:adjustRightInd w:val="0"/>
                                    <w:spacing w:after="0"/>
                                    <w:rPr>
                                      <w:rFonts w:ascii="MS Shell Dlg 2" w:hAnsi="MS Shell Dlg 2" w:cs="MS Shell Dlg 2"/>
                                      <w:color w:val="F8943F" w:themeColor="accent6"/>
                                      <w:sz w:val="24"/>
                                      <w:szCs w:val="24"/>
                                    </w:rPr>
                                  </w:pPr>
                                  <w:r w:rsidRPr="00295D3E">
                                    <w:rPr>
                                      <w:rFonts w:ascii="Wingdings" w:hAnsi="Wingdings" w:cs="Wingdings"/>
                                      <w:color w:val="F8943F" w:themeColor="accent6"/>
                                      <w:sz w:val="24"/>
                                      <w:szCs w:val="24"/>
                                    </w:rPr>
                                    <w:t>’</w:t>
                                  </w:r>
                                </w:p>
                                <w:p w14:paraId="01E701FF" w14:textId="77777777" w:rsidR="00A515A0" w:rsidRPr="00AA20DE" w:rsidRDefault="00A515A0" w:rsidP="00341B16">
                                  <w:pPr>
                                    <w:rPr>
                                      <w:color w:val="F8943F" w:themeColor="accent6"/>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67C705" id="Textfeld 28" o:spid="_x0000_s1039" type="#_x0000_t202" style="position:absolute;left:0;text-align:left;margin-left:291pt;margin-top:121.8pt;width:12.5pt;height:14.25pt;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" filled="f" stroked="f" strokeweight=".5pt">
                      <v:textbox inset="0,0,0,0">
                        <w:txbxContent>
                          <w:p w14:paraId="29C18B5B" w14:textId="715E9A93" w:rsidR="00A515A0" w:rsidRPr="003E0442" w:rsidRDefault="00A515A0" w:rsidP="00073143">
                            <w:pPr>
                              <w:autoSpaceDE w:val="0"/>
                              <w:autoSpaceDN w:val="0"/>
                              <w:adjustRightInd w:val="0"/>
                              <w:spacing w:after="0"/>
                              <w:rPr>
                                <w:rFonts w:ascii="MS Shell Dlg 2" w:hAnsi="MS Shell Dlg 2" w:cs="MS Shell Dlg 2"/>
                                <w:color w:val="F8943F" w:themeColor="accent6"/>
                                <w:sz w:val="24"/>
                                <w:szCs w:val="24"/>
                              </w:rPr>
                            </w:pPr>
                            <w:r w:rsidRPr="00295D3E">
                              <w:rPr>
                                <w:rFonts w:ascii="Wingdings" w:hAnsi="Wingdings" w:cs="Wingdings"/>
                                <w:color w:val="F8943F" w:themeColor="accent6"/>
                                <w:sz w:val="24"/>
                                <w:szCs w:val="24"/>
                              </w:rPr>
                              <w:t>’</w:t>
                            </w:r>
                          </w:p>
                          <w:p w14:paraId="01E701FF" w14:textId="77777777" w:rsidR="00A515A0" w:rsidRPr="00AA20DE" w:rsidRDefault="00A515A0" w:rsidP="00341B16">
                            <w:pPr>
                              <w:rPr>
                                <w:color w:val="F8943F" w:themeColor="accent6"/>
                                <w:sz w:val="24"/>
                                <w:szCs w:val="24"/>
                              </w:rPr>
                            </w:pPr>
                          </w:p>
                        </w:txbxContent>
                      </v:textbox>
                    </v:shape>
                  </w:pict>
                </mc:Fallback>
              </mc:AlternateContent>
            </w:r>
            <w:r w:rsidR="00073143">
              <w:rPr>
                <w:noProof/>
              </w:rPr>
              <mc:AlternateContent>
                <mc:Choice Requires="wps">
                  <w:drawing>
                    <wp:anchor distT="0" distB="0" distL="114300" distR="114300" simplePos="0" relativeHeight="251658275" behindDoc="0" locked="0" layoutInCell="1" allowOverlap="1" wp14:anchorId="70749E42" wp14:editId="1A973A58">
                      <wp:simplePos x="0" y="0"/>
                      <wp:positionH relativeFrom="column">
                        <wp:posOffset>3702050</wp:posOffset>
                      </wp:positionH>
                      <wp:positionV relativeFrom="paragraph">
                        <wp:posOffset>1915160</wp:posOffset>
                      </wp:positionV>
                      <wp:extent cx="190500" cy="193675"/>
                      <wp:effectExtent l="0" t="0" r="0" b="0"/>
                      <wp:wrapNone/>
                      <wp:docPr id="25" name="Textfeld 25"/>
                      <wp:cNvGraphicFramePr/>
                      <a:graphic xmlns:a="http://schemas.openxmlformats.org/drawingml/2006/main">
                        <a:graphicData uri="http://schemas.microsoft.com/office/word/2010/wordprocessingShape">
                          <wps:wsp>
                            <wps:cNvSpPr txBox="1"/>
                            <wps:spPr>
                              <a:xfrm>
                                <a:off x="0" y="0"/>
                                <a:ext cx="190500" cy="193675"/>
                              </a:xfrm>
                              <a:prstGeom prst="rect">
                                <a:avLst/>
                              </a:prstGeom>
                              <a:noFill/>
                              <a:ln w="6350">
                                <a:noFill/>
                              </a:ln>
                            </wps:spPr>
                            <wps:txbx>
                              <w:txbxContent>
                                <w:p w14:paraId="3666E51C" w14:textId="77CAEDBD" w:rsidR="00A515A0" w:rsidRPr="00295D3E" w:rsidRDefault="00A515A0" w:rsidP="00341B16">
                                  <w:pPr>
                                    <w:rPr>
                                      <w:rFonts w:ascii="Wingdings" w:hAnsi="Wingdings" w:hint="eastAsia"/>
                                      <w:color w:val="F8943F" w:themeColor="accent6"/>
                                      <w:sz w:val="24"/>
                                      <w:szCs w:val="24"/>
                                    </w:rPr>
                                  </w:pPr>
                                  <w:r w:rsidRPr="00295D3E">
                                    <w:rPr>
                                      <w:rFonts w:ascii="Wingdings" w:hAnsi="Wingdings" w:cs="Wingdings"/>
                                      <w:color w:val="F8943F" w:themeColor="accent6"/>
                                      <w:sz w:val="24"/>
                                      <w:szCs w:val="24"/>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749E42" id="Textfeld 25" o:spid="_x0000_s1040" type="#_x0000_t202" style="position:absolute;left:0;text-align:left;margin-left:291.5pt;margin-top:150.8pt;width:15pt;height:15.25pt;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" filled="f" stroked="f" strokeweight=".5pt">
                      <v:textbox inset="0,0,0,0">
                        <w:txbxContent>
                          <w:p w14:paraId="3666E51C" w14:textId="77CAEDBD" w:rsidR="00A515A0" w:rsidRPr="00295D3E" w:rsidRDefault="00A515A0" w:rsidP="00341B16">
                            <w:pPr>
                              <w:rPr>
                                <w:rFonts w:ascii="Wingdings" w:hAnsi="Wingdings" w:hint="eastAsia"/>
                                <w:color w:val="F8943F" w:themeColor="accent6"/>
                                <w:sz w:val="24"/>
                                <w:szCs w:val="24"/>
                              </w:rPr>
                            </w:pPr>
                            <w:r w:rsidRPr="00295D3E">
                              <w:rPr>
                                <w:rFonts w:ascii="Wingdings" w:hAnsi="Wingdings" w:cs="Wingdings"/>
                                <w:color w:val="F8943F" w:themeColor="accent6"/>
                                <w:sz w:val="24"/>
                                <w:szCs w:val="24"/>
                              </w:rPr>
                              <w:t>“</w:t>
                            </w:r>
                          </w:p>
                        </w:txbxContent>
                      </v:textbox>
                    </v:shape>
                  </w:pict>
                </mc:Fallback>
              </mc:AlternateContent>
            </w:r>
            <w:r w:rsidR="00073143" w:rsidRPr="00073143">
              <w:rPr>
                <w:noProof/>
              </w:rPr>
              <mc:AlternateContent>
                <mc:Choice Requires="wps">
                  <w:drawing>
                    <wp:anchor distT="0" distB="0" distL="114300" distR="114300" simplePos="0" relativeHeight="251658286" behindDoc="0" locked="0" layoutInCell="1" allowOverlap="1" wp14:anchorId="3C0ABB62" wp14:editId="2C35153F">
                      <wp:simplePos x="0" y="0"/>
                      <wp:positionH relativeFrom="column">
                        <wp:posOffset>2971800</wp:posOffset>
                      </wp:positionH>
                      <wp:positionV relativeFrom="paragraph">
                        <wp:posOffset>2379345</wp:posOffset>
                      </wp:positionV>
                      <wp:extent cx="719455" cy="0"/>
                      <wp:effectExtent l="0" t="0" r="0" b="0"/>
                      <wp:wrapNone/>
                      <wp:docPr id="90" name="Gerader Verbinder 90"/>
                      <wp:cNvGraphicFramePr/>
                      <a:graphic xmlns:a="http://schemas.openxmlformats.org/drawingml/2006/main">
                        <a:graphicData uri="http://schemas.microsoft.com/office/word/2010/wordprocessingShape">
                          <wps:wsp>
                            <wps:cNvCnPr/>
                            <wps:spPr>
                              <a:xfrm>
                                <a:off x="0" y="0"/>
                                <a:ext cx="719455" cy="0"/>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anchor>
                  </w:drawing>
                </mc:Choice>
                <mc:Fallback>
                  <w:pict>
                    <v:line w14:anchorId="1EEDB48E" id="Gerader Verbinder 90" o:spid="_x0000_s1026" style="position:absolute;z-index:25165828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34pt,187.35pt" to="290.65pt,1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" strokecolor="#f8943f [3209]">
                      <v:stroke joinstyle="miter"/>
                    </v:line>
                  </w:pict>
                </mc:Fallback>
              </mc:AlternateContent>
            </w:r>
            <w:r w:rsidR="00073143" w:rsidRPr="00073143">
              <w:rPr>
                <w:noProof/>
              </w:rPr>
              <mc:AlternateContent>
                <mc:Choice Requires="wps">
                  <w:drawing>
                    <wp:anchor distT="0" distB="0" distL="114300" distR="114300" simplePos="0" relativeHeight="251658287" behindDoc="0" locked="0" layoutInCell="1" allowOverlap="1" wp14:anchorId="21ADE4AE" wp14:editId="55D374CF">
                      <wp:simplePos x="0" y="0"/>
                      <wp:positionH relativeFrom="column">
                        <wp:posOffset>3708400</wp:posOffset>
                      </wp:positionH>
                      <wp:positionV relativeFrom="paragraph">
                        <wp:posOffset>2293620</wp:posOffset>
                      </wp:positionV>
                      <wp:extent cx="137795" cy="180975"/>
                      <wp:effectExtent l="0" t="0" r="14605" b="9525"/>
                      <wp:wrapNone/>
                      <wp:docPr id="91" name="Textfeld 91"/>
                      <wp:cNvGraphicFramePr/>
                      <a:graphic xmlns:a="http://schemas.openxmlformats.org/drawingml/2006/main">
                        <a:graphicData uri="http://schemas.microsoft.com/office/word/2010/wordprocessingShape">
                          <wps:wsp>
                            <wps:cNvSpPr txBox="1"/>
                            <wps:spPr>
                              <a:xfrm>
                                <a:off x="0" y="0"/>
                                <a:ext cx="137795" cy="180975"/>
                              </a:xfrm>
                              <a:prstGeom prst="rect">
                                <a:avLst/>
                              </a:prstGeom>
                              <a:noFill/>
                              <a:ln w="6350">
                                <a:noFill/>
                              </a:ln>
                            </wps:spPr>
                            <wps:txbx>
                              <w:txbxContent>
                                <w:p w14:paraId="144AE8CB" w14:textId="77777777" w:rsidR="00A515A0" w:rsidRPr="00295D3E" w:rsidRDefault="00A515A0" w:rsidP="00295D3E">
                                  <w:pPr>
                                    <w:autoSpaceDE w:val="0"/>
                                    <w:autoSpaceDN w:val="0"/>
                                    <w:adjustRightInd w:val="0"/>
                                    <w:spacing w:after="0" w:line="240" w:lineRule="auto"/>
                                    <w:rPr>
                                      <w:rFonts w:ascii="Wingdings" w:hAnsi="Wingdings" w:cs="MS Shell Dlg 2" w:hint="eastAsia"/>
                                      <w:color w:val="F8943F" w:themeColor="accent6"/>
                                      <w:sz w:val="24"/>
                                      <w:szCs w:val="24"/>
                                    </w:rPr>
                                  </w:pPr>
                                  <w:r w:rsidRPr="00295D3E">
                                    <w:rPr>
                                      <w:rFonts w:ascii="Wingdings" w:hAnsi="Wingdings" w:cs="Wingdings"/>
                                      <w:color w:val="F8943F" w:themeColor="accent6"/>
                                      <w:sz w:val="24"/>
                                      <w:szCs w:val="24"/>
                                    </w:rPr>
                                    <w:t>”</w:t>
                                  </w:r>
                                </w:p>
                                <w:p w14:paraId="123D20A0" w14:textId="77777777" w:rsidR="00A515A0" w:rsidRPr="00295D3E" w:rsidRDefault="00A515A0" w:rsidP="00073143">
                                  <w:pPr>
                                    <w:rPr>
                                      <w:color w:val="F8943F" w:themeColor="accent6"/>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ADE4AE" id="Textfeld 91" o:spid="_x0000_s1041" type="#_x0000_t202" style="position:absolute;left:0;text-align:left;margin-left:292pt;margin-top:180.6pt;width:10.85pt;height:14.25pt;z-index:251658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" filled="f" stroked="f" strokeweight=".5pt">
                      <v:textbox inset="0,0,0,0">
                        <w:txbxContent>
                          <w:p w14:paraId="144AE8CB" w14:textId="77777777" w:rsidR="00A515A0" w:rsidRPr="00295D3E" w:rsidRDefault="00A515A0" w:rsidP="00295D3E">
                            <w:pPr>
                              <w:autoSpaceDE w:val="0"/>
                              <w:autoSpaceDN w:val="0"/>
                              <w:adjustRightInd w:val="0"/>
                              <w:spacing w:after="0" w:line="240" w:lineRule="auto"/>
                              <w:rPr>
                                <w:rFonts w:ascii="Wingdings" w:hAnsi="Wingdings" w:cs="MS Shell Dlg 2" w:hint="eastAsia"/>
                                <w:color w:val="F8943F" w:themeColor="accent6"/>
                                <w:sz w:val="24"/>
                                <w:szCs w:val="24"/>
                              </w:rPr>
                            </w:pPr>
                            <w:r w:rsidRPr="00295D3E">
                              <w:rPr>
                                <w:rFonts w:ascii="Wingdings" w:hAnsi="Wingdings" w:cs="Wingdings"/>
                                <w:color w:val="F8943F" w:themeColor="accent6"/>
                                <w:sz w:val="24"/>
                                <w:szCs w:val="24"/>
                              </w:rPr>
                              <w:t>”</w:t>
                            </w:r>
                          </w:p>
                          <w:p w14:paraId="123D20A0" w14:textId="77777777" w:rsidR="00A515A0" w:rsidRPr="00295D3E" w:rsidRDefault="00A515A0" w:rsidP="00073143">
                            <w:pPr>
                              <w:rPr>
                                <w:color w:val="F8943F" w:themeColor="accent6"/>
                                <w:sz w:val="24"/>
                                <w:szCs w:val="24"/>
                              </w:rPr>
                            </w:pPr>
                          </w:p>
                        </w:txbxContent>
                      </v:textbox>
                    </v:shape>
                  </w:pict>
                </mc:Fallback>
              </mc:AlternateContent>
            </w:r>
            <w:r w:rsidR="00073143">
              <w:rPr>
                <w:noProof/>
              </w:rPr>
              <mc:AlternateContent>
                <mc:Choice Requires="wps">
                  <w:drawing>
                    <wp:anchor distT="0" distB="0" distL="114300" distR="114300" simplePos="0" relativeHeight="251658273" behindDoc="0" locked="0" layoutInCell="1" allowOverlap="1" wp14:anchorId="3F8A3F65" wp14:editId="69985518">
                      <wp:simplePos x="0" y="0"/>
                      <wp:positionH relativeFrom="column">
                        <wp:posOffset>2965450</wp:posOffset>
                      </wp:positionH>
                      <wp:positionV relativeFrom="paragraph">
                        <wp:posOffset>2002155</wp:posOffset>
                      </wp:positionV>
                      <wp:extent cx="719455" cy="0"/>
                      <wp:effectExtent l="0" t="0" r="0" b="0"/>
                      <wp:wrapNone/>
                      <wp:docPr id="29" name="Gerader Verbinder 29"/>
                      <wp:cNvGraphicFramePr/>
                      <a:graphic xmlns:a="http://schemas.openxmlformats.org/drawingml/2006/main">
                        <a:graphicData uri="http://schemas.microsoft.com/office/word/2010/wordprocessingShape">
                          <wps:wsp>
                            <wps:cNvCnPr/>
                            <wps:spPr>
                              <a:xfrm>
                                <a:off x="0" y="0"/>
                                <a:ext cx="719455" cy="0"/>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anchor>
                  </w:drawing>
                </mc:Choice>
                <mc:Fallback>
                  <w:pict>
                    <v:line w14:anchorId="37EC2FF7" id="Gerader Verbinder 29" o:spid="_x0000_s1026" style="position:absolute;z-index:25165827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33.5pt,157.65pt" to="290.15pt,15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" strokecolor="#f8943f [3209]">
                      <v:stroke joinstyle="miter"/>
                    </v:line>
                  </w:pict>
                </mc:Fallback>
              </mc:AlternateContent>
            </w:r>
            <w:r w:rsidR="00073143">
              <w:rPr>
                <w:noProof/>
              </w:rPr>
              <mc:AlternateContent>
                <mc:Choice Requires="wps">
                  <w:drawing>
                    <wp:anchor distT="0" distB="0" distL="114300" distR="114300" simplePos="0" relativeHeight="251658272" behindDoc="0" locked="0" layoutInCell="1" allowOverlap="1" wp14:anchorId="0EF92AA5" wp14:editId="5058C226">
                      <wp:simplePos x="0" y="0"/>
                      <wp:positionH relativeFrom="column">
                        <wp:posOffset>2957195</wp:posOffset>
                      </wp:positionH>
                      <wp:positionV relativeFrom="paragraph">
                        <wp:posOffset>1633855</wp:posOffset>
                      </wp:positionV>
                      <wp:extent cx="719455" cy="0"/>
                      <wp:effectExtent l="0" t="0" r="0" b="0"/>
                      <wp:wrapNone/>
                      <wp:docPr id="35" name="Gerader Verbinder 35"/>
                      <wp:cNvGraphicFramePr/>
                      <a:graphic xmlns:a="http://schemas.openxmlformats.org/drawingml/2006/main">
                        <a:graphicData uri="http://schemas.microsoft.com/office/word/2010/wordprocessingShape">
                          <wps:wsp>
                            <wps:cNvCnPr/>
                            <wps:spPr>
                              <a:xfrm>
                                <a:off x="0" y="0"/>
                                <a:ext cx="719455" cy="0"/>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anchor>
                  </w:drawing>
                </mc:Choice>
                <mc:Fallback>
                  <w:pict>
                    <v:line w14:anchorId="357A2BD0" id="Gerader Verbinder 35" o:spid="_x0000_s1026" style="position:absolute;z-index:251658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32.85pt,128.65pt" to="289.5pt,12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" strokecolor="#f8943f [3209]">
                      <v:stroke joinstyle="miter"/>
                    </v:line>
                  </w:pict>
                </mc:Fallback>
              </mc:AlternateContent>
            </w:r>
            <w:r w:rsidR="00073143" w:rsidRPr="00073143">
              <w:rPr>
                <w:noProof/>
              </w:rPr>
              <mc:AlternateContent>
                <mc:Choice Requires="wps">
                  <w:drawing>
                    <wp:anchor distT="0" distB="0" distL="114300" distR="114300" simplePos="0" relativeHeight="251658284" behindDoc="0" locked="0" layoutInCell="1" allowOverlap="1" wp14:anchorId="4EC62D19" wp14:editId="6E7EF0EB">
                      <wp:simplePos x="0" y="0"/>
                      <wp:positionH relativeFrom="column">
                        <wp:posOffset>2954655</wp:posOffset>
                      </wp:positionH>
                      <wp:positionV relativeFrom="paragraph">
                        <wp:posOffset>1309370</wp:posOffset>
                      </wp:positionV>
                      <wp:extent cx="719455" cy="0"/>
                      <wp:effectExtent l="0" t="0" r="0" b="0"/>
                      <wp:wrapNone/>
                      <wp:docPr id="88" name="Gerader Verbinder 88"/>
                      <wp:cNvGraphicFramePr/>
                      <a:graphic xmlns:a="http://schemas.openxmlformats.org/drawingml/2006/main">
                        <a:graphicData uri="http://schemas.microsoft.com/office/word/2010/wordprocessingShape">
                          <wps:wsp>
                            <wps:cNvCnPr/>
                            <wps:spPr>
                              <a:xfrm>
                                <a:off x="0" y="0"/>
                                <a:ext cx="719455" cy="0"/>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anchor>
                  </w:drawing>
                </mc:Choice>
                <mc:Fallback>
                  <w:pict>
                    <v:line w14:anchorId="11827C8A" id="Gerader Verbinder 88" o:spid="_x0000_s1026" style="position:absolute;z-index:2516582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32.65pt,103.1pt" to="289.3pt,10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" strokecolor="#f8943f [3209]">
                      <v:stroke joinstyle="miter"/>
                    </v:line>
                  </w:pict>
                </mc:Fallback>
              </mc:AlternateContent>
            </w:r>
            <w:r w:rsidR="00073143" w:rsidRPr="00073143">
              <w:rPr>
                <w:noProof/>
              </w:rPr>
              <mc:AlternateContent>
                <mc:Choice Requires="wps">
                  <w:drawing>
                    <wp:anchor distT="0" distB="0" distL="114300" distR="114300" simplePos="0" relativeHeight="251658285" behindDoc="0" locked="0" layoutInCell="1" allowOverlap="1" wp14:anchorId="25CA17AE" wp14:editId="16ED5718">
                      <wp:simplePos x="0" y="0"/>
                      <wp:positionH relativeFrom="column">
                        <wp:posOffset>3692525</wp:posOffset>
                      </wp:positionH>
                      <wp:positionV relativeFrom="paragraph">
                        <wp:posOffset>1223645</wp:posOffset>
                      </wp:positionV>
                      <wp:extent cx="138113" cy="180975"/>
                      <wp:effectExtent l="0" t="0" r="14605" b="9525"/>
                      <wp:wrapNone/>
                      <wp:docPr id="89" name="Textfeld 89"/>
                      <wp:cNvGraphicFramePr/>
                      <a:graphic xmlns:a="http://schemas.openxmlformats.org/drawingml/2006/main">
                        <a:graphicData uri="http://schemas.microsoft.com/office/word/2010/wordprocessingShape">
                          <wps:wsp>
                            <wps:cNvSpPr txBox="1"/>
                            <wps:spPr>
                              <a:xfrm>
                                <a:off x="0" y="0"/>
                                <a:ext cx="138113" cy="180975"/>
                              </a:xfrm>
                              <a:prstGeom prst="rect">
                                <a:avLst/>
                              </a:prstGeom>
                              <a:noFill/>
                              <a:ln w="6350">
                                <a:noFill/>
                              </a:ln>
                            </wps:spPr>
                            <wps:txbx>
                              <w:txbxContent>
                                <w:p w14:paraId="160F2E7D" w14:textId="77777777" w:rsidR="00A515A0" w:rsidRPr="00073143" w:rsidRDefault="00A515A0" w:rsidP="00295D3E">
                                  <w:pPr>
                                    <w:autoSpaceDE w:val="0"/>
                                    <w:autoSpaceDN w:val="0"/>
                                    <w:adjustRightInd w:val="0"/>
                                    <w:spacing w:after="0"/>
                                    <w:rPr>
                                      <w:rFonts w:ascii="Wingdings" w:hAnsi="Wingdings" w:cs="MS Shell Dlg 2" w:hint="eastAsia"/>
                                      <w:color w:val="F8943F" w:themeColor="accent6"/>
                                      <w:sz w:val="24"/>
                                      <w:szCs w:val="24"/>
                                    </w:rPr>
                                  </w:pPr>
                                  <w:r w:rsidRPr="00295D3E">
                                    <w:rPr>
                                      <w:rFonts w:ascii="Wingdings" w:hAnsi="Wingdings" w:cs="Wingdings"/>
                                      <w:color w:val="F8943F" w:themeColor="accent6"/>
                                      <w:sz w:val="24"/>
                                      <w:szCs w:val="24"/>
                                    </w:rPr>
                                    <w:t>‘</w:t>
                                  </w:r>
                                </w:p>
                                <w:p w14:paraId="516ADCB2" w14:textId="77777777" w:rsidR="00A515A0" w:rsidRPr="00AA20DE" w:rsidRDefault="00A515A0" w:rsidP="00073143">
                                  <w:pPr>
                                    <w:rPr>
                                      <w:color w:val="F8943F" w:themeColor="accent6"/>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CA17AE" id="Textfeld 89" o:spid="_x0000_s1042" type="#_x0000_t202" style="position:absolute;left:0;text-align:left;margin-left:290.75pt;margin-top:96.35pt;width:10.9pt;height:14.25pt;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" filled="f" stroked="f" strokeweight=".5pt">
                      <v:textbox inset="0,0,0,0">
                        <w:txbxContent>
                          <w:p w14:paraId="160F2E7D" w14:textId="77777777" w:rsidR="00A515A0" w:rsidRPr="00073143" w:rsidRDefault="00A515A0" w:rsidP="00295D3E">
                            <w:pPr>
                              <w:autoSpaceDE w:val="0"/>
                              <w:autoSpaceDN w:val="0"/>
                              <w:adjustRightInd w:val="0"/>
                              <w:spacing w:after="0"/>
                              <w:rPr>
                                <w:rFonts w:ascii="Wingdings" w:hAnsi="Wingdings" w:cs="MS Shell Dlg 2" w:hint="eastAsia"/>
                                <w:color w:val="F8943F" w:themeColor="accent6"/>
                                <w:sz w:val="24"/>
                                <w:szCs w:val="24"/>
                              </w:rPr>
                            </w:pPr>
                            <w:r w:rsidRPr="00295D3E">
                              <w:rPr>
                                <w:rFonts w:ascii="Wingdings" w:hAnsi="Wingdings" w:cs="Wingdings"/>
                                <w:color w:val="F8943F" w:themeColor="accent6"/>
                                <w:sz w:val="24"/>
                                <w:szCs w:val="24"/>
                              </w:rPr>
                              <w:t>‘</w:t>
                            </w:r>
                          </w:p>
                          <w:p w14:paraId="516ADCB2" w14:textId="77777777" w:rsidR="00A515A0" w:rsidRPr="00AA20DE" w:rsidRDefault="00A515A0" w:rsidP="00073143">
                            <w:pPr>
                              <w:rPr>
                                <w:color w:val="F8943F" w:themeColor="accent6"/>
                                <w:sz w:val="24"/>
                                <w:szCs w:val="24"/>
                              </w:rPr>
                            </w:pPr>
                          </w:p>
                        </w:txbxContent>
                      </v:textbox>
                    </v:shape>
                  </w:pict>
                </mc:Fallback>
              </mc:AlternateContent>
            </w:r>
            <w:r w:rsidR="00073143">
              <w:rPr>
                <w:noProof/>
              </w:rPr>
              <mc:AlternateContent>
                <mc:Choice Requires="wps">
                  <w:drawing>
                    <wp:anchor distT="0" distB="0" distL="114300" distR="114300" simplePos="0" relativeHeight="251658282" behindDoc="0" locked="0" layoutInCell="1" allowOverlap="1" wp14:anchorId="7D6D93DB" wp14:editId="2A32E09A">
                      <wp:simplePos x="0" y="0"/>
                      <wp:positionH relativeFrom="column">
                        <wp:posOffset>438150</wp:posOffset>
                      </wp:positionH>
                      <wp:positionV relativeFrom="paragraph">
                        <wp:posOffset>797560</wp:posOffset>
                      </wp:positionV>
                      <wp:extent cx="647700" cy="197485"/>
                      <wp:effectExtent l="0" t="0" r="19050" b="31115"/>
                      <wp:wrapNone/>
                      <wp:docPr id="86" name="Verbinder: gewinkelt 86"/>
                      <wp:cNvGraphicFramePr/>
                      <a:graphic xmlns:a="http://schemas.openxmlformats.org/drawingml/2006/main">
                        <a:graphicData uri="http://schemas.microsoft.com/office/word/2010/wordprocessingShape">
                          <wps:wsp>
                            <wps:cNvCnPr/>
                            <wps:spPr>
                              <a:xfrm>
                                <a:off x="0" y="0"/>
                                <a:ext cx="647700" cy="197485"/>
                              </a:xfrm>
                              <a:prstGeom prst="bentConnector3">
                                <a:avLst/>
                              </a:prstGeom>
                              <a:ln w="9525">
                                <a:solidFill>
                                  <a:schemeClr val="accent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4DC1DEA" id="Verbinder: gewinkelt 86" o:spid="_x0000_s1026" type="#_x0000_t34" style="position:absolute;margin-left:34.5pt;margin-top:62.8pt;width:51pt;height:15.55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" strokecolor="#f8943f [3209]"/>
                  </w:pict>
                </mc:Fallback>
              </mc:AlternateContent>
            </w:r>
            <w:r w:rsidR="00073143">
              <w:rPr>
                <w:noProof/>
              </w:rPr>
              <mc:AlternateContent>
                <mc:Choice Requires="wps">
                  <w:drawing>
                    <wp:anchor distT="0" distB="0" distL="114300" distR="114300" simplePos="0" relativeHeight="251658283" behindDoc="0" locked="0" layoutInCell="1" allowOverlap="1" wp14:anchorId="1F9A3842" wp14:editId="7CDF4637">
                      <wp:simplePos x="0" y="0"/>
                      <wp:positionH relativeFrom="column">
                        <wp:posOffset>438150</wp:posOffset>
                      </wp:positionH>
                      <wp:positionV relativeFrom="paragraph">
                        <wp:posOffset>601345</wp:posOffset>
                      </wp:positionV>
                      <wp:extent cx="648000" cy="198000"/>
                      <wp:effectExtent l="0" t="0" r="19050" b="31115"/>
                      <wp:wrapNone/>
                      <wp:docPr id="87" name="Verbinder: gewinkelt 87"/>
                      <wp:cNvGraphicFramePr/>
                      <a:graphic xmlns:a="http://schemas.openxmlformats.org/drawingml/2006/main">
                        <a:graphicData uri="http://schemas.microsoft.com/office/word/2010/wordprocessingShape">
                          <wps:wsp>
                            <wps:cNvCnPr/>
                            <wps:spPr>
                              <a:xfrm flipV="1">
                                <a:off x="0" y="0"/>
                                <a:ext cx="648000" cy="198000"/>
                              </a:xfrm>
                              <a:prstGeom prst="bentConnector3">
                                <a:avLst/>
                              </a:prstGeom>
                              <a:ln w="9525">
                                <a:solidFill>
                                  <a:schemeClr val="accent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A409C00" id="Verbinder: gewinkelt 87" o:spid="_x0000_s1026" type="#_x0000_t34" style="position:absolute;margin-left:34.5pt;margin-top:47.35pt;width:51pt;height:15.6pt;flip:y;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" strokecolor="#f8943f [3209]"/>
                  </w:pict>
                </mc:Fallback>
              </mc:AlternateContent>
            </w:r>
            <w:r w:rsidR="00073143" w:rsidRPr="00F14176">
              <w:rPr>
                <w:noProof/>
              </w:rPr>
              <mc:AlternateContent>
                <mc:Choice Requires="wps">
                  <w:drawing>
                    <wp:anchor distT="0" distB="0" distL="114300" distR="114300" simplePos="0" relativeHeight="251658281" behindDoc="0" locked="0" layoutInCell="1" allowOverlap="1" wp14:anchorId="2C2C931B" wp14:editId="1C9596C1">
                      <wp:simplePos x="0" y="0"/>
                      <wp:positionH relativeFrom="column">
                        <wp:posOffset>275590</wp:posOffset>
                      </wp:positionH>
                      <wp:positionV relativeFrom="paragraph">
                        <wp:posOffset>2339975</wp:posOffset>
                      </wp:positionV>
                      <wp:extent cx="137795" cy="180975"/>
                      <wp:effectExtent l="0" t="0" r="14605" b="9525"/>
                      <wp:wrapNone/>
                      <wp:docPr id="58" name="Textfeld 58"/>
                      <wp:cNvGraphicFramePr/>
                      <a:graphic xmlns:a="http://schemas.openxmlformats.org/drawingml/2006/main">
                        <a:graphicData uri="http://schemas.microsoft.com/office/word/2010/wordprocessingShape">
                          <wps:wsp>
                            <wps:cNvSpPr txBox="1"/>
                            <wps:spPr>
                              <a:xfrm>
                                <a:off x="0" y="0"/>
                                <a:ext cx="137795" cy="180975"/>
                              </a:xfrm>
                              <a:prstGeom prst="rect">
                                <a:avLst/>
                              </a:prstGeom>
                              <a:noFill/>
                              <a:ln w="6350">
                                <a:noFill/>
                              </a:ln>
                            </wps:spPr>
                            <wps:txbx>
                              <w:txbxContent>
                                <w:p w14:paraId="664B57A8" w14:textId="77777777" w:rsidR="00A515A0" w:rsidRPr="003E0442" w:rsidRDefault="00A515A0" w:rsidP="00073143">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2E789650" w14:textId="77777777" w:rsidR="00A515A0" w:rsidRPr="00AA20DE" w:rsidRDefault="00A515A0" w:rsidP="00341B16">
                                  <w:pPr>
                                    <w:rPr>
                                      <w:color w:val="F8943F" w:themeColor="accent6"/>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2C931B" id="Textfeld 58" o:spid="_x0000_s1043" type="#_x0000_t202" style="position:absolute;left:0;text-align:left;margin-left:21.7pt;margin-top:184.25pt;width:10.85pt;height:14.25pt;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" filled="f" stroked="f" strokeweight=".5pt">
                      <v:textbox inset="0,0,0,0">
                        <w:txbxContent>
                          <w:p w14:paraId="664B57A8" w14:textId="77777777" w:rsidR="00A515A0" w:rsidRPr="003E0442" w:rsidRDefault="00A515A0" w:rsidP="00073143">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2E789650" w14:textId="77777777" w:rsidR="00A515A0" w:rsidRPr="00AA20DE" w:rsidRDefault="00A515A0" w:rsidP="00341B16">
                            <w:pPr>
                              <w:rPr>
                                <w:color w:val="F8943F" w:themeColor="accent6"/>
                                <w:sz w:val="24"/>
                                <w:szCs w:val="24"/>
                              </w:rPr>
                            </w:pPr>
                          </w:p>
                        </w:txbxContent>
                      </v:textbox>
                    </v:shape>
                  </w:pict>
                </mc:Fallback>
              </mc:AlternateContent>
            </w:r>
            <w:r w:rsidR="00073143" w:rsidRPr="00F14176">
              <w:rPr>
                <w:noProof/>
              </w:rPr>
              <mc:AlternateContent>
                <mc:Choice Requires="wps">
                  <w:drawing>
                    <wp:anchor distT="0" distB="0" distL="114300" distR="114300" simplePos="0" relativeHeight="251658280" behindDoc="0" locked="0" layoutInCell="1" allowOverlap="1" wp14:anchorId="7B113DB0" wp14:editId="31C53DCF">
                      <wp:simplePos x="0" y="0"/>
                      <wp:positionH relativeFrom="column">
                        <wp:posOffset>432435</wp:posOffset>
                      </wp:positionH>
                      <wp:positionV relativeFrom="paragraph">
                        <wp:posOffset>2430780</wp:posOffset>
                      </wp:positionV>
                      <wp:extent cx="719455" cy="0"/>
                      <wp:effectExtent l="0" t="0" r="0" b="0"/>
                      <wp:wrapNone/>
                      <wp:docPr id="57" name="Gerader Verbinder 57"/>
                      <wp:cNvGraphicFramePr/>
                      <a:graphic xmlns:a="http://schemas.openxmlformats.org/drawingml/2006/main">
                        <a:graphicData uri="http://schemas.microsoft.com/office/word/2010/wordprocessingShape">
                          <wps:wsp>
                            <wps:cNvCnPr/>
                            <wps:spPr>
                              <a:xfrm>
                                <a:off x="0" y="0"/>
                                <a:ext cx="719455" cy="0"/>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anchor>
                  </w:drawing>
                </mc:Choice>
                <mc:Fallback>
                  <w:pict>
                    <v:line w14:anchorId="2039D5BC" id="Gerader Verbinder 57" o:spid="_x0000_s1026" style="position:absolute;z-index:2516582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4.05pt,191.4pt" to="90.7pt,19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" strokecolor="#f8943f [3209]">
                      <v:stroke joinstyle="miter"/>
                    </v:line>
                  </w:pict>
                </mc:Fallback>
              </mc:AlternateContent>
            </w:r>
            <w:r w:rsidR="00073143">
              <w:rPr>
                <w:noProof/>
              </w:rPr>
              <mc:AlternateContent>
                <mc:Choice Requires="wps">
                  <w:drawing>
                    <wp:anchor distT="0" distB="0" distL="114300" distR="114300" simplePos="0" relativeHeight="251658278" behindDoc="0" locked="0" layoutInCell="1" allowOverlap="1" wp14:anchorId="33F60EB2" wp14:editId="76E103EA">
                      <wp:simplePos x="0" y="0"/>
                      <wp:positionH relativeFrom="column">
                        <wp:posOffset>1065213</wp:posOffset>
                      </wp:positionH>
                      <wp:positionV relativeFrom="paragraph">
                        <wp:posOffset>1946275</wp:posOffset>
                      </wp:positionV>
                      <wp:extent cx="90170" cy="114300"/>
                      <wp:effectExtent l="0" t="0" r="24130" b="19050"/>
                      <wp:wrapNone/>
                      <wp:docPr id="56" name="Rechteck 56"/>
                      <wp:cNvGraphicFramePr/>
                      <a:graphic xmlns:a="http://schemas.openxmlformats.org/drawingml/2006/main">
                        <a:graphicData uri="http://schemas.microsoft.com/office/word/2010/wordprocessingShape">
                          <wps:wsp>
                            <wps:cNvSpPr/>
                            <wps:spPr>
                              <a:xfrm>
                                <a:off x="0" y="0"/>
                                <a:ext cx="90170" cy="1143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E302832" id="Rechteck 56" o:spid="_x0000_s1026" style="position:absolute;margin-left:83.9pt;margin-top:153.25pt;width:7.1pt;height:9pt;z-index:25165827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" fillcolor="white [3212]" strokecolor="white [3212]" strokeweight="1pt"/>
                  </w:pict>
                </mc:Fallback>
              </mc:AlternateContent>
            </w:r>
            <w:r w:rsidR="00073143">
              <w:object w:dxaOrig="4110" w:dyaOrig="5100" w14:anchorId="55BB679B">
                <v:shape id="_x0000_i1026" type="#_x0000_t75" style="width:167.3pt;height:207.05pt" o:ole="">
                  <v:imagedata r:id="rId25" o:title=""/>
                </v:shape>
                <o:OLEObject Type="Embed" ProgID="PBrush" ShapeID="_x0000_i1026" DrawAspect="Content" ObjectID="_1765783033" r:id="rId26"/>
              </w:object>
            </w:r>
            <w:r w:rsidR="00341B16">
              <w:rPr>
                <w:noProof/>
              </w:rPr>
              <mc:AlternateContent>
                <mc:Choice Requires="wps">
                  <w:drawing>
                    <wp:anchor distT="0" distB="0" distL="114300" distR="114300" simplePos="0" relativeHeight="251658276" behindDoc="0" locked="0" layoutInCell="1" allowOverlap="1" wp14:anchorId="17316E3E" wp14:editId="325CF028">
                      <wp:simplePos x="0" y="0"/>
                      <wp:positionH relativeFrom="column">
                        <wp:posOffset>1143054</wp:posOffset>
                      </wp:positionH>
                      <wp:positionV relativeFrom="paragraph">
                        <wp:posOffset>1442720</wp:posOffset>
                      </wp:positionV>
                      <wp:extent cx="1137920" cy="1118870"/>
                      <wp:effectExtent l="0" t="0" r="24130" b="24130"/>
                      <wp:wrapNone/>
                      <wp:docPr id="55" name="Rechteck 55"/>
                      <wp:cNvGraphicFramePr/>
                      <a:graphic xmlns:a="http://schemas.openxmlformats.org/drawingml/2006/main">
                        <a:graphicData uri="http://schemas.microsoft.com/office/word/2010/wordprocessingShape">
                          <wps:wsp>
                            <wps:cNvSpPr/>
                            <wps:spPr>
                              <a:xfrm>
                                <a:off x="0" y="0"/>
                                <a:ext cx="1137920" cy="1118870"/>
                              </a:xfrm>
                              <a:prstGeom prst="rect">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D776892" id="Rechteck 55" o:spid="_x0000_s1026" style="position:absolute;margin-left:90pt;margin-top:113.6pt;width:89.6pt;height:88.1pt;z-index:2516582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" filled="f" strokecolor="#f8943f [3209]" strokeweight="1pt"/>
                  </w:pict>
                </mc:Fallback>
              </mc:AlternateContent>
            </w:r>
            <w:r w:rsidR="00341B16" w:rsidRPr="00F14176">
              <w:rPr>
                <w:noProof/>
              </w:rPr>
              <mc:AlternateContent>
                <mc:Choice Requires="wps">
                  <w:drawing>
                    <wp:anchor distT="0" distB="0" distL="114300" distR="114300" simplePos="0" relativeHeight="251658277" behindDoc="0" locked="0" layoutInCell="1" allowOverlap="1" wp14:anchorId="3DDB278B" wp14:editId="3275EF92">
                      <wp:simplePos x="0" y="0"/>
                      <wp:positionH relativeFrom="column">
                        <wp:posOffset>619125</wp:posOffset>
                      </wp:positionH>
                      <wp:positionV relativeFrom="paragraph">
                        <wp:posOffset>1906905</wp:posOffset>
                      </wp:positionV>
                      <wp:extent cx="137795" cy="180975"/>
                      <wp:effectExtent l="0" t="0" r="14605" b="9525"/>
                      <wp:wrapNone/>
                      <wp:docPr id="53" name="Textfeld 53"/>
                      <wp:cNvGraphicFramePr/>
                      <a:graphic xmlns:a="http://schemas.openxmlformats.org/drawingml/2006/main">
                        <a:graphicData uri="http://schemas.microsoft.com/office/word/2010/wordprocessingShape">
                          <wps:wsp>
                            <wps:cNvSpPr txBox="1"/>
                            <wps:spPr>
                              <a:xfrm>
                                <a:off x="0" y="0"/>
                                <a:ext cx="137795" cy="180975"/>
                              </a:xfrm>
                              <a:prstGeom prst="rect">
                                <a:avLst/>
                              </a:prstGeom>
                              <a:noFill/>
                              <a:ln w="6350">
                                <a:noFill/>
                              </a:ln>
                            </wps:spPr>
                            <wps:txbx>
                              <w:txbxContent>
                                <w:p w14:paraId="4570E8D8" w14:textId="77777777" w:rsidR="00A515A0" w:rsidRPr="003E0442" w:rsidRDefault="00A515A0" w:rsidP="00073143">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0F510002" w14:textId="77777777" w:rsidR="00A515A0" w:rsidRPr="00AA20DE" w:rsidRDefault="00A515A0" w:rsidP="00341B16">
                                  <w:pPr>
                                    <w:rPr>
                                      <w:color w:val="F8943F" w:themeColor="accent6"/>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DB278B" id="Textfeld 53" o:spid="_x0000_s1044" type="#_x0000_t202" style="position:absolute;left:0;text-align:left;margin-left:48.75pt;margin-top:150.15pt;width:10.85pt;height:14.25pt;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" filled="f" stroked="f" strokeweight=".5pt">
                      <v:textbox inset="0,0,0,0">
                        <w:txbxContent>
                          <w:p w14:paraId="4570E8D8" w14:textId="77777777" w:rsidR="00A515A0" w:rsidRPr="003E0442" w:rsidRDefault="00A515A0" w:rsidP="00073143">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0F510002" w14:textId="77777777" w:rsidR="00A515A0" w:rsidRPr="00AA20DE" w:rsidRDefault="00A515A0" w:rsidP="00341B16">
                            <w:pPr>
                              <w:rPr>
                                <w:color w:val="F8943F" w:themeColor="accent6"/>
                                <w:sz w:val="24"/>
                                <w:szCs w:val="24"/>
                              </w:rPr>
                            </w:pPr>
                          </w:p>
                        </w:txbxContent>
                      </v:textbox>
                    </v:shape>
                  </w:pict>
                </mc:Fallback>
              </mc:AlternateContent>
            </w:r>
            <w:r w:rsidR="00341B16" w:rsidRPr="00F14176">
              <w:rPr>
                <w:noProof/>
              </w:rPr>
              <mc:AlternateContent>
                <mc:Choice Requires="wps">
                  <w:drawing>
                    <wp:anchor distT="0" distB="0" distL="114300" distR="114300" simplePos="0" relativeHeight="251658279" behindDoc="0" locked="0" layoutInCell="1" allowOverlap="1" wp14:anchorId="6B34BED1" wp14:editId="717480FD">
                      <wp:simplePos x="0" y="0"/>
                      <wp:positionH relativeFrom="column">
                        <wp:posOffset>775970</wp:posOffset>
                      </wp:positionH>
                      <wp:positionV relativeFrom="paragraph">
                        <wp:posOffset>1997710</wp:posOffset>
                      </wp:positionV>
                      <wp:extent cx="864000" cy="0"/>
                      <wp:effectExtent l="0" t="0" r="0" b="0"/>
                      <wp:wrapNone/>
                      <wp:docPr id="52" name="Gerader Verbinder 52"/>
                      <wp:cNvGraphicFramePr/>
                      <a:graphic xmlns:a="http://schemas.openxmlformats.org/drawingml/2006/main">
                        <a:graphicData uri="http://schemas.microsoft.com/office/word/2010/wordprocessingShape">
                          <wps:wsp>
                            <wps:cNvCnPr/>
                            <wps:spPr>
                              <a:xfrm>
                                <a:off x="0" y="0"/>
                                <a:ext cx="864000" cy="0"/>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B03089E" id="Gerader Verbinder 52" o:spid="_x0000_s1026" style="position:absolute;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1pt,157.3pt" to="129.15pt,15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" strokecolor="#f8943f [3209]">
                      <v:stroke joinstyle="miter"/>
                    </v:line>
                  </w:pict>
                </mc:Fallback>
              </mc:AlternateContent>
            </w:r>
            <w:r w:rsidR="00341B16">
              <w:rPr>
                <w:noProof/>
              </w:rPr>
              <mc:AlternateContent>
                <mc:Choice Requires="wps">
                  <w:drawing>
                    <wp:anchor distT="0" distB="0" distL="114300" distR="114300" simplePos="0" relativeHeight="251658268" behindDoc="0" locked="0" layoutInCell="1" allowOverlap="1" wp14:anchorId="6AD914D2" wp14:editId="1D8558A8">
                      <wp:simplePos x="0" y="0"/>
                      <wp:positionH relativeFrom="column">
                        <wp:posOffset>419100</wp:posOffset>
                      </wp:positionH>
                      <wp:positionV relativeFrom="paragraph">
                        <wp:posOffset>1320800</wp:posOffset>
                      </wp:positionV>
                      <wp:extent cx="719455" cy="0"/>
                      <wp:effectExtent l="0" t="0" r="0" b="0"/>
                      <wp:wrapNone/>
                      <wp:docPr id="48" name="Gerader Verbinder 48"/>
                      <wp:cNvGraphicFramePr/>
                      <a:graphic xmlns:a="http://schemas.openxmlformats.org/drawingml/2006/main">
                        <a:graphicData uri="http://schemas.microsoft.com/office/word/2010/wordprocessingShape">
                          <wps:wsp>
                            <wps:cNvCnPr/>
                            <wps:spPr>
                              <a:xfrm>
                                <a:off x="0" y="0"/>
                                <a:ext cx="719455" cy="0"/>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anchor>
                  </w:drawing>
                </mc:Choice>
                <mc:Fallback>
                  <w:pict>
                    <v:line w14:anchorId="2FB27337" id="Gerader Verbinder 48" o:spid="_x0000_s1026" style="position:absolute;z-index:2516582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pt,104pt" to="89.65pt,1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" strokecolor="#f8943f [3209]">
                      <v:stroke joinstyle="miter"/>
                    </v:line>
                  </w:pict>
                </mc:Fallback>
              </mc:AlternateContent>
            </w:r>
            <w:r w:rsidR="00341B16">
              <w:rPr>
                <w:noProof/>
              </w:rPr>
              <mc:AlternateContent>
                <mc:Choice Requires="wps">
                  <w:drawing>
                    <wp:anchor distT="0" distB="0" distL="114300" distR="114300" simplePos="0" relativeHeight="251658271" behindDoc="0" locked="0" layoutInCell="1" allowOverlap="1" wp14:anchorId="285A5ECD" wp14:editId="1FA6EA7E">
                      <wp:simplePos x="0" y="0"/>
                      <wp:positionH relativeFrom="column">
                        <wp:posOffset>262255</wp:posOffset>
                      </wp:positionH>
                      <wp:positionV relativeFrom="paragraph">
                        <wp:posOffset>1230312</wp:posOffset>
                      </wp:positionV>
                      <wp:extent cx="138113" cy="180975"/>
                      <wp:effectExtent l="0" t="0" r="14605" b="9525"/>
                      <wp:wrapNone/>
                      <wp:docPr id="37" name="Textfeld 37"/>
                      <wp:cNvGraphicFramePr/>
                      <a:graphic xmlns:a="http://schemas.openxmlformats.org/drawingml/2006/main">
                        <a:graphicData uri="http://schemas.microsoft.com/office/word/2010/wordprocessingShape">
                          <wps:wsp>
                            <wps:cNvSpPr txBox="1"/>
                            <wps:spPr>
                              <a:xfrm>
                                <a:off x="0" y="0"/>
                                <a:ext cx="138113" cy="180975"/>
                              </a:xfrm>
                              <a:prstGeom prst="rect">
                                <a:avLst/>
                              </a:prstGeom>
                              <a:noFill/>
                              <a:ln w="6350">
                                <a:noFill/>
                              </a:ln>
                            </wps:spPr>
                            <wps:txbx>
                              <w:txbxContent>
                                <w:p w14:paraId="317A0BBE" w14:textId="77777777" w:rsidR="00A515A0" w:rsidRPr="003E0442" w:rsidRDefault="00A515A0" w:rsidP="00341B16">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hint="eastAsia"/>
                                      <w:color w:val="F8943F" w:themeColor="accent6"/>
                                      <w:sz w:val="24"/>
                                      <w:szCs w:val="24"/>
                                    </w:rPr>
                                    <w:t>Ž</w:t>
                                  </w:r>
                                </w:p>
                                <w:p w14:paraId="322148A6" w14:textId="77777777" w:rsidR="00A515A0" w:rsidRPr="00AA20DE" w:rsidRDefault="00A515A0" w:rsidP="00341B16">
                                  <w:pPr>
                                    <w:rPr>
                                      <w:color w:val="F8943F" w:themeColor="accent6"/>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5A5ECD" id="Textfeld 37" o:spid="_x0000_s1045" type="#_x0000_t202" style="position:absolute;left:0;text-align:left;margin-left:20.65pt;margin-top:96.85pt;width:10.9pt;height:14.25pt;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" filled="f" stroked="f" strokeweight=".5pt">
                      <v:textbox inset="0,0,0,0">
                        <w:txbxContent>
                          <w:p w14:paraId="317A0BBE" w14:textId="77777777" w:rsidR="00A515A0" w:rsidRPr="003E0442" w:rsidRDefault="00A515A0" w:rsidP="00341B16">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hint="eastAsia"/>
                                <w:color w:val="F8943F" w:themeColor="accent6"/>
                                <w:sz w:val="24"/>
                                <w:szCs w:val="24"/>
                              </w:rPr>
                              <w:t>Ž</w:t>
                            </w:r>
                          </w:p>
                          <w:p w14:paraId="322148A6" w14:textId="77777777" w:rsidR="00A515A0" w:rsidRPr="00AA20DE" w:rsidRDefault="00A515A0" w:rsidP="00341B16">
                            <w:pPr>
                              <w:rPr>
                                <w:color w:val="F8943F" w:themeColor="accent6"/>
                                <w:sz w:val="24"/>
                                <w:szCs w:val="24"/>
                              </w:rPr>
                            </w:pPr>
                          </w:p>
                        </w:txbxContent>
                      </v:textbox>
                    </v:shape>
                  </w:pict>
                </mc:Fallback>
              </mc:AlternateContent>
            </w:r>
            <w:r w:rsidR="00341B16">
              <w:rPr>
                <w:noProof/>
              </w:rPr>
              <mc:AlternateContent>
                <mc:Choice Requires="wps">
                  <w:drawing>
                    <wp:anchor distT="0" distB="0" distL="114300" distR="114300" simplePos="0" relativeHeight="251658267" behindDoc="0" locked="0" layoutInCell="1" allowOverlap="1" wp14:anchorId="76CAEB12" wp14:editId="617EA5DC">
                      <wp:simplePos x="0" y="0"/>
                      <wp:positionH relativeFrom="column">
                        <wp:posOffset>390525</wp:posOffset>
                      </wp:positionH>
                      <wp:positionV relativeFrom="paragraph">
                        <wp:posOffset>796925</wp:posOffset>
                      </wp:positionV>
                      <wp:extent cx="719455" cy="0"/>
                      <wp:effectExtent l="0" t="0" r="0" b="0"/>
                      <wp:wrapNone/>
                      <wp:docPr id="49" name="Gerader Verbinder 49"/>
                      <wp:cNvGraphicFramePr/>
                      <a:graphic xmlns:a="http://schemas.openxmlformats.org/drawingml/2006/main">
                        <a:graphicData uri="http://schemas.microsoft.com/office/word/2010/wordprocessingShape">
                          <wps:wsp>
                            <wps:cNvCnPr/>
                            <wps:spPr>
                              <a:xfrm>
                                <a:off x="0" y="0"/>
                                <a:ext cx="719455" cy="0"/>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anchor>
                  </w:drawing>
                </mc:Choice>
                <mc:Fallback>
                  <w:pict>
                    <v:line w14:anchorId="5733D574" id="Gerader Verbinder 49" o:spid="_x0000_s1026" style="position:absolute;z-index:25165826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0.75pt,62.75pt" to="87.4pt,6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" strokecolor="#f8943f [3209]">
                      <v:stroke joinstyle="miter"/>
                    </v:line>
                  </w:pict>
                </mc:Fallback>
              </mc:AlternateContent>
            </w:r>
            <w:r w:rsidR="00341B16">
              <w:rPr>
                <w:noProof/>
              </w:rPr>
              <mc:AlternateContent>
                <mc:Choice Requires="wps">
                  <w:drawing>
                    <wp:anchor distT="0" distB="0" distL="114300" distR="114300" simplePos="0" relativeHeight="251658269" behindDoc="0" locked="0" layoutInCell="1" allowOverlap="1" wp14:anchorId="2F1A4C30" wp14:editId="52ADCAB4">
                      <wp:simplePos x="0" y="0"/>
                      <wp:positionH relativeFrom="column">
                        <wp:posOffset>222250</wp:posOffset>
                      </wp:positionH>
                      <wp:positionV relativeFrom="paragraph">
                        <wp:posOffset>707707</wp:posOffset>
                      </wp:positionV>
                      <wp:extent cx="138113" cy="180975"/>
                      <wp:effectExtent l="0" t="0" r="14605" b="9525"/>
                      <wp:wrapNone/>
                      <wp:docPr id="47" name="Textfeld 47"/>
                      <wp:cNvGraphicFramePr/>
                      <a:graphic xmlns:a="http://schemas.openxmlformats.org/drawingml/2006/main">
                        <a:graphicData uri="http://schemas.microsoft.com/office/word/2010/wordprocessingShape">
                          <wps:wsp>
                            <wps:cNvSpPr txBox="1"/>
                            <wps:spPr>
                              <a:xfrm>
                                <a:off x="0" y="0"/>
                                <a:ext cx="138113" cy="180975"/>
                              </a:xfrm>
                              <a:prstGeom prst="rect">
                                <a:avLst/>
                              </a:prstGeom>
                              <a:noFill/>
                              <a:ln w="6350">
                                <a:noFill/>
                              </a:ln>
                            </wps:spPr>
                            <wps:txbx>
                              <w:txbxContent>
                                <w:p w14:paraId="41ECCCDD" w14:textId="77777777" w:rsidR="00A515A0" w:rsidRPr="003E0442" w:rsidRDefault="00A515A0" w:rsidP="00341B16">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347C1BD8" w14:textId="77777777" w:rsidR="00A515A0" w:rsidRPr="00AA20DE" w:rsidRDefault="00A515A0" w:rsidP="00341B16">
                                  <w:pPr>
                                    <w:rPr>
                                      <w:color w:val="F8943F" w:themeColor="accent6"/>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1A4C30" id="Textfeld 47" o:spid="_x0000_s1046" type="#_x0000_t202" style="position:absolute;left:0;text-align:left;margin-left:17.5pt;margin-top:55.7pt;width:10.9pt;height:14.25pt;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" filled="f" stroked="f" strokeweight=".5pt">
                      <v:textbox inset="0,0,0,0">
                        <w:txbxContent>
                          <w:p w14:paraId="41ECCCDD" w14:textId="77777777" w:rsidR="00A515A0" w:rsidRPr="003E0442" w:rsidRDefault="00A515A0" w:rsidP="00341B16">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347C1BD8" w14:textId="77777777" w:rsidR="00A515A0" w:rsidRPr="00AA20DE" w:rsidRDefault="00A515A0" w:rsidP="00341B16">
                            <w:pPr>
                              <w:rPr>
                                <w:color w:val="F8943F" w:themeColor="accent6"/>
                                <w:sz w:val="24"/>
                                <w:szCs w:val="24"/>
                              </w:rPr>
                            </w:pPr>
                          </w:p>
                        </w:txbxContent>
                      </v:textbox>
                    </v:shape>
                  </w:pict>
                </mc:Fallback>
              </mc:AlternateContent>
            </w:r>
            <w:r w:rsidR="00341B16">
              <w:rPr>
                <w:noProof/>
              </w:rPr>
              <mc:AlternateContent>
                <mc:Choice Requires="wps">
                  <w:drawing>
                    <wp:anchor distT="0" distB="0" distL="114300" distR="114300" simplePos="0" relativeHeight="251658266" behindDoc="0" locked="0" layoutInCell="1" allowOverlap="1" wp14:anchorId="0178E65D" wp14:editId="704636CD">
                      <wp:simplePos x="0" y="0"/>
                      <wp:positionH relativeFrom="column">
                        <wp:posOffset>440690</wp:posOffset>
                      </wp:positionH>
                      <wp:positionV relativeFrom="paragraph">
                        <wp:posOffset>441960</wp:posOffset>
                      </wp:positionV>
                      <wp:extent cx="719455" cy="0"/>
                      <wp:effectExtent l="0" t="0" r="0" b="0"/>
                      <wp:wrapNone/>
                      <wp:docPr id="50" name="Gerader Verbinder 50"/>
                      <wp:cNvGraphicFramePr/>
                      <a:graphic xmlns:a="http://schemas.openxmlformats.org/drawingml/2006/main">
                        <a:graphicData uri="http://schemas.microsoft.com/office/word/2010/wordprocessingShape">
                          <wps:wsp>
                            <wps:cNvCnPr/>
                            <wps:spPr>
                              <a:xfrm>
                                <a:off x="0" y="0"/>
                                <a:ext cx="719455" cy="0"/>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anchor>
                  </w:drawing>
                </mc:Choice>
                <mc:Fallback>
                  <w:pict>
                    <v:line w14:anchorId="13BEDD88" id="Gerader Verbinder 50" o:spid="_x0000_s1026" style="position:absolute;z-index:25165826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4.7pt,34.8pt" to="91.35pt,3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" strokecolor="#f8943f [3209]">
                      <v:stroke joinstyle="miter"/>
                    </v:line>
                  </w:pict>
                </mc:Fallback>
              </mc:AlternateContent>
            </w:r>
            <w:r w:rsidR="00341B16">
              <w:rPr>
                <w:noProof/>
              </w:rPr>
              <mc:AlternateContent>
                <mc:Choice Requires="wps">
                  <w:drawing>
                    <wp:anchor distT="0" distB="0" distL="114300" distR="114300" simplePos="0" relativeHeight="251658270" behindDoc="0" locked="0" layoutInCell="1" allowOverlap="1" wp14:anchorId="689A2C93" wp14:editId="50B14764">
                      <wp:simplePos x="0" y="0"/>
                      <wp:positionH relativeFrom="column">
                        <wp:posOffset>275590</wp:posOffset>
                      </wp:positionH>
                      <wp:positionV relativeFrom="paragraph">
                        <wp:posOffset>349568</wp:posOffset>
                      </wp:positionV>
                      <wp:extent cx="137795" cy="180975"/>
                      <wp:effectExtent l="0" t="0" r="14605" b="9525"/>
                      <wp:wrapNone/>
                      <wp:docPr id="46" name="Textfeld 46"/>
                      <wp:cNvGraphicFramePr/>
                      <a:graphic xmlns:a="http://schemas.openxmlformats.org/drawingml/2006/main">
                        <a:graphicData uri="http://schemas.microsoft.com/office/word/2010/wordprocessingShape">
                          <wps:wsp>
                            <wps:cNvSpPr txBox="1"/>
                            <wps:spPr>
                              <a:xfrm>
                                <a:off x="0" y="0"/>
                                <a:ext cx="137795" cy="180975"/>
                              </a:xfrm>
                              <a:prstGeom prst="rect">
                                <a:avLst/>
                              </a:prstGeom>
                              <a:noFill/>
                              <a:ln w="6350">
                                <a:noFill/>
                              </a:ln>
                            </wps:spPr>
                            <wps:txbx>
                              <w:txbxContent>
                                <w:p w14:paraId="1844F3FB" w14:textId="77777777" w:rsidR="00A515A0" w:rsidRPr="00AA20DE" w:rsidRDefault="00A515A0" w:rsidP="00341B16">
                                  <w:pPr>
                                    <w:rPr>
                                      <w:color w:val="F8943F" w:themeColor="accent6"/>
                                      <w:sz w:val="24"/>
                                      <w:szCs w:val="24"/>
                                    </w:rPr>
                                  </w:pPr>
                                  <w:r w:rsidRPr="00AA20DE">
                                    <w:rPr>
                                      <w:rFonts w:ascii="Wingdings" w:hAnsi="Wingdings" w:cs="Wingdings" w:hint="eastAsia"/>
                                      <w:color w:val="F8943F" w:themeColor="accent6"/>
                                      <w:sz w:val="24"/>
                                      <w:szCs w:val="24"/>
                                    </w:rPr>
                                    <w:t>Œ</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9A2C93" id="Textfeld 46" o:spid="_x0000_s1047" type="#_x0000_t202" style="position:absolute;left:0;text-align:left;margin-left:21.7pt;margin-top:27.55pt;width:10.85pt;height:14.25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" filled="f" stroked="f" strokeweight=".5pt">
                      <v:textbox inset="0,0,0,0">
                        <w:txbxContent>
                          <w:p w14:paraId="1844F3FB" w14:textId="77777777" w:rsidR="00A515A0" w:rsidRPr="00AA20DE" w:rsidRDefault="00A515A0" w:rsidP="00341B16">
                            <w:pPr>
                              <w:rPr>
                                <w:color w:val="F8943F" w:themeColor="accent6"/>
                                <w:sz w:val="24"/>
                                <w:szCs w:val="24"/>
                              </w:rPr>
                            </w:pPr>
                            <w:r w:rsidRPr="00AA20DE">
                              <w:rPr>
                                <w:rFonts w:ascii="Wingdings" w:hAnsi="Wingdings" w:cs="Wingdings" w:hint="eastAsia"/>
                                <w:color w:val="F8943F" w:themeColor="accent6"/>
                                <w:sz w:val="24"/>
                                <w:szCs w:val="24"/>
                              </w:rPr>
                              <w:t>Œ</w:t>
                            </w:r>
                          </w:p>
                        </w:txbxContent>
                      </v:textbox>
                    </v:shape>
                  </w:pict>
                </mc:Fallback>
              </mc:AlternateContent>
            </w:r>
          </w:p>
        </w:tc>
      </w:tr>
      <w:tr w:rsidR="00341B16" w14:paraId="5C474300" w14:textId="77777777" w:rsidTr="00132DC6">
        <w:trPr>
          <w:trHeight w:hRule="exact" w:val="397"/>
        </w:trPr>
        <w:tc>
          <w:tcPr>
            <w:tcW w:w="1193" w:type="dxa"/>
          </w:tcPr>
          <w:p w14:paraId="198FC1E8" w14:textId="77777777" w:rsidR="00341B16" w:rsidRPr="003E0442" w:rsidRDefault="00341B16" w:rsidP="00132DC6">
            <w:pPr>
              <w:rPr>
                <w:color w:val="F8943F" w:themeColor="accent6"/>
                <w:sz w:val="24"/>
                <w:szCs w:val="24"/>
              </w:rPr>
            </w:pPr>
            <w:r>
              <w:br w:type="page"/>
            </w:r>
            <w:r w:rsidRPr="003E0442">
              <w:rPr>
                <w:rFonts w:ascii="Wingdings" w:hAnsi="Wingdings" w:cs="Wingdings" w:hint="eastAsia"/>
                <w:color w:val="F8943F" w:themeColor="accent6"/>
                <w:sz w:val="24"/>
                <w:szCs w:val="24"/>
              </w:rPr>
              <w:t>Œ</w:t>
            </w:r>
          </w:p>
          <w:p w14:paraId="3B0EACB2" w14:textId="77777777" w:rsidR="00341B16" w:rsidRPr="003E0442" w:rsidRDefault="00341B16" w:rsidP="00132DC6">
            <w:pPr>
              <w:rPr>
                <w:color w:val="F8943F" w:themeColor="accent6"/>
                <w:sz w:val="24"/>
                <w:szCs w:val="24"/>
              </w:rPr>
            </w:pPr>
          </w:p>
        </w:tc>
        <w:tc>
          <w:tcPr>
            <w:tcW w:w="5328" w:type="dxa"/>
          </w:tcPr>
          <w:p w14:paraId="3D03F7D4" w14:textId="3366E872" w:rsidR="00341B16" w:rsidRDefault="00295D3E" w:rsidP="00132DC6">
            <w:r>
              <w:t>Status der Maschine</w:t>
            </w:r>
          </w:p>
        </w:tc>
      </w:tr>
      <w:tr w:rsidR="00341B16" w14:paraId="76FB2FF2" w14:textId="77777777" w:rsidTr="00132DC6">
        <w:trPr>
          <w:trHeight w:hRule="exact" w:val="397"/>
        </w:trPr>
        <w:tc>
          <w:tcPr>
            <w:tcW w:w="1193" w:type="dxa"/>
          </w:tcPr>
          <w:p w14:paraId="34E23FAD" w14:textId="77777777" w:rsidR="00341B16" w:rsidRPr="003E0442" w:rsidRDefault="00341B16" w:rsidP="00132DC6">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66B1A02B" w14:textId="77777777" w:rsidR="00341B16" w:rsidRPr="003E0442" w:rsidRDefault="00341B16" w:rsidP="00132DC6">
            <w:pPr>
              <w:rPr>
                <w:color w:val="F8943F" w:themeColor="accent6"/>
                <w:sz w:val="24"/>
                <w:szCs w:val="24"/>
              </w:rPr>
            </w:pPr>
          </w:p>
        </w:tc>
        <w:tc>
          <w:tcPr>
            <w:tcW w:w="5328" w:type="dxa"/>
          </w:tcPr>
          <w:p w14:paraId="475A8709" w14:textId="527F240E" w:rsidR="00341B16" w:rsidRDefault="00295D3E" w:rsidP="00132DC6">
            <w:r>
              <w:t>Position der Achsen</w:t>
            </w:r>
          </w:p>
        </w:tc>
      </w:tr>
      <w:tr w:rsidR="00341B16" w14:paraId="5476B0B5" w14:textId="77777777" w:rsidTr="00132DC6">
        <w:trPr>
          <w:trHeight w:hRule="exact" w:val="397"/>
        </w:trPr>
        <w:tc>
          <w:tcPr>
            <w:tcW w:w="1193" w:type="dxa"/>
          </w:tcPr>
          <w:p w14:paraId="1D6B424A" w14:textId="77777777" w:rsidR="00341B16" w:rsidRPr="003E0442" w:rsidRDefault="00341B16" w:rsidP="00132DC6">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hint="eastAsia"/>
                <w:color w:val="F8943F" w:themeColor="accent6"/>
                <w:sz w:val="24"/>
                <w:szCs w:val="24"/>
              </w:rPr>
              <w:t>Ž</w:t>
            </w:r>
          </w:p>
          <w:p w14:paraId="36DACF99" w14:textId="77777777" w:rsidR="00341B16" w:rsidRPr="003E0442" w:rsidRDefault="00341B16" w:rsidP="00132DC6">
            <w:pPr>
              <w:rPr>
                <w:color w:val="F8943F" w:themeColor="accent6"/>
                <w:sz w:val="24"/>
                <w:szCs w:val="24"/>
              </w:rPr>
            </w:pPr>
          </w:p>
        </w:tc>
        <w:tc>
          <w:tcPr>
            <w:tcW w:w="5328" w:type="dxa"/>
          </w:tcPr>
          <w:p w14:paraId="035AFBB3" w14:textId="21916FFE" w:rsidR="00341B16" w:rsidRDefault="00295D3E" w:rsidP="00132DC6">
            <w:r>
              <w:t>Langsamfahrt an/aus</w:t>
            </w:r>
          </w:p>
        </w:tc>
      </w:tr>
      <w:tr w:rsidR="00341B16" w14:paraId="38AF8C66" w14:textId="77777777" w:rsidTr="00132DC6">
        <w:trPr>
          <w:trHeight w:hRule="exact" w:val="397"/>
        </w:trPr>
        <w:tc>
          <w:tcPr>
            <w:tcW w:w="1193" w:type="dxa"/>
          </w:tcPr>
          <w:p w14:paraId="6865EFCF" w14:textId="77777777" w:rsidR="00341B16" w:rsidRPr="003E0442" w:rsidRDefault="00341B16" w:rsidP="00132DC6">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29ADD329" w14:textId="77777777" w:rsidR="00341B16" w:rsidRPr="003E0442" w:rsidRDefault="00341B16" w:rsidP="00132DC6">
            <w:pPr>
              <w:rPr>
                <w:color w:val="F8943F" w:themeColor="accent6"/>
                <w:sz w:val="24"/>
                <w:szCs w:val="24"/>
              </w:rPr>
            </w:pPr>
          </w:p>
        </w:tc>
        <w:tc>
          <w:tcPr>
            <w:tcW w:w="5328" w:type="dxa"/>
          </w:tcPr>
          <w:p w14:paraId="0C8A8225" w14:textId="5137B612" w:rsidR="00341B16" w:rsidRDefault="00295D3E" w:rsidP="00132DC6">
            <w:r>
              <w:t>Maschine positionieren</w:t>
            </w:r>
          </w:p>
        </w:tc>
      </w:tr>
      <w:tr w:rsidR="00295D3E" w14:paraId="33FAD35E" w14:textId="77777777" w:rsidTr="00132DC6">
        <w:trPr>
          <w:trHeight w:hRule="exact" w:val="397"/>
        </w:trPr>
        <w:tc>
          <w:tcPr>
            <w:tcW w:w="1193" w:type="dxa"/>
          </w:tcPr>
          <w:p w14:paraId="7EECA11E" w14:textId="77777777" w:rsidR="00295D3E" w:rsidRPr="003E0442" w:rsidRDefault="00295D3E" w:rsidP="00132DC6">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56EDFAAD" w14:textId="77777777" w:rsidR="00295D3E" w:rsidRPr="003E0442" w:rsidRDefault="00295D3E" w:rsidP="00132DC6">
            <w:pPr>
              <w:rPr>
                <w:color w:val="F8943F" w:themeColor="accent6"/>
                <w:sz w:val="24"/>
                <w:szCs w:val="24"/>
              </w:rPr>
            </w:pPr>
          </w:p>
        </w:tc>
        <w:tc>
          <w:tcPr>
            <w:tcW w:w="5328" w:type="dxa"/>
          </w:tcPr>
          <w:p w14:paraId="02B6A594" w14:textId="35B5BAE0" w:rsidR="00295D3E" w:rsidRDefault="00295D3E" w:rsidP="00132DC6">
            <w:r>
              <w:t>Graviermaschine verfahren</w:t>
            </w:r>
          </w:p>
        </w:tc>
      </w:tr>
      <w:tr w:rsidR="00295D3E" w14:paraId="534E8048" w14:textId="77777777" w:rsidTr="00132DC6">
        <w:trPr>
          <w:trHeight w:hRule="exact" w:val="397"/>
        </w:trPr>
        <w:tc>
          <w:tcPr>
            <w:tcW w:w="1193" w:type="dxa"/>
          </w:tcPr>
          <w:p w14:paraId="388B8442" w14:textId="603DDEAF" w:rsidR="00295D3E" w:rsidRPr="003E0442" w:rsidRDefault="00295D3E" w:rsidP="00132DC6">
            <w:pPr>
              <w:autoSpaceDE w:val="0"/>
              <w:autoSpaceDN w:val="0"/>
              <w:adjustRightInd w:val="0"/>
              <w:spacing w:after="0"/>
              <w:rPr>
                <w:rFonts w:ascii="MS Shell Dlg 2" w:hAnsi="MS Shell Dlg 2" w:cs="MS Shell Dlg 2"/>
                <w:color w:val="F8943F" w:themeColor="accent6"/>
                <w:sz w:val="24"/>
                <w:szCs w:val="24"/>
              </w:rPr>
            </w:pPr>
            <w:r w:rsidRPr="00295D3E">
              <w:rPr>
                <w:rFonts w:ascii="Wingdings" w:hAnsi="Wingdings" w:cs="Wingdings"/>
                <w:color w:val="F8943F" w:themeColor="accent6"/>
                <w:sz w:val="24"/>
                <w:szCs w:val="24"/>
              </w:rPr>
              <w:t>‘</w:t>
            </w:r>
          </w:p>
          <w:p w14:paraId="5B5DB0EA" w14:textId="77777777" w:rsidR="00295D3E" w:rsidRPr="003E0442" w:rsidRDefault="00295D3E" w:rsidP="00132DC6">
            <w:pPr>
              <w:rPr>
                <w:color w:val="F8943F" w:themeColor="accent6"/>
                <w:sz w:val="24"/>
                <w:szCs w:val="24"/>
              </w:rPr>
            </w:pPr>
          </w:p>
        </w:tc>
        <w:tc>
          <w:tcPr>
            <w:tcW w:w="5328" w:type="dxa"/>
          </w:tcPr>
          <w:p w14:paraId="3458F227" w14:textId="14704692" w:rsidR="00295D3E" w:rsidRDefault="00295D3E" w:rsidP="00132DC6">
            <w:r>
              <w:t>Optionen</w:t>
            </w:r>
          </w:p>
        </w:tc>
      </w:tr>
      <w:tr w:rsidR="00295D3E" w14:paraId="610F33CD" w14:textId="77777777" w:rsidTr="00132DC6">
        <w:trPr>
          <w:trHeight w:hRule="exact" w:val="397"/>
        </w:trPr>
        <w:tc>
          <w:tcPr>
            <w:tcW w:w="1193" w:type="dxa"/>
          </w:tcPr>
          <w:p w14:paraId="059C3A41" w14:textId="4094C4A7" w:rsidR="00295D3E" w:rsidRPr="003E0442" w:rsidRDefault="00295D3E" w:rsidP="00132DC6">
            <w:pPr>
              <w:autoSpaceDE w:val="0"/>
              <w:autoSpaceDN w:val="0"/>
              <w:adjustRightInd w:val="0"/>
              <w:spacing w:after="0"/>
              <w:rPr>
                <w:rFonts w:ascii="MS Shell Dlg 2" w:hAnsi="MS Shell Dlg 2" w:cs="MS Shell Dlg 2"/>
                <w:color w:val="F8943F" w:themeColor="accent6"/>
                <w:sz w:val="24"/>
                <w:szCs w:val="24"/>
              </w:rPr>
            </w:pPr>
            <w:r w:rsidRPr="00295D3E">
              <w:rPr>
                <w:rFonts w:ascii="Wingdings" w:hAnsi="Wingdings" w:cs="Wingdings"/>
                <w:color w:val="F8943F" w:themeColor="accent6"/>
                <w:sz w:val="24"/>
                <w:szCs w:val="24"/>
              </w:rPr>
              <w:t>’</w:t>
            </w:r>
          </w:p>
          <w:p w14:paraId="557378E6" w14:textId="77777777" w:rsidR="00295D3E" w:rsidRPr="003E0442" w:rsidRDefault="00295D3E" w:rsidP="00132DC6">
            <w:pPr>
              <w:rPr>
                <w:color w:val="F8943F" w:themeColor="accent6"/>
                <w:sz w:val="24"/>
                <w:szCs w:val="24"/>
              </w:rPr>
            </w:pPr>
          </w:p>
        </w:tc>
        <w:tc>
          <w:tcPr>
            <w:tcW w:w="5328" w:type="dxa"/>
          </w:tcPr>
          <w:p w14:paraId="49F1EC9E" w14:textId="7C06EBA0" w:rsidR="00295D3E" w:rsidRDefault="00295D3E" w:rsidP="00132DC6">
            <w:r>
              <w:t>Gravierspindel heben</w:t>
            </w:r>
          </w:p>
        </w:tc>
      </w:tr>
      <w:tr w:rsidR="00295D3E" w14:paraId="6A8A70A2" w14:textId="77777777" w:rsidTr="00132DC6">
        <w:trPr>
          <w:trHeight w:hRule="exact" w:val="397"/>
        </w:trPr>
        <w:tc>
          <w:tcPr>
            <w:tcW w:w="1193" w:type="dxa"/>
          </w:tcPr>
          <w:p w14:paraId="6E4E2B4A" w14:textId="0304A917" w:rsidR="00295D3E" w:rsidRPr="003E0442" w:rsidRDefault="00295D3E" w:rsidP="00295D3E">
            <w:pPr>
              <w:rPr>
                <w:color w:val="F8943F" w:themeColor="accent6"/>
                <w:sz w:val="24"/>
                <w:szCs w:val="24"/>
              </w:rPr>
            </w:pPr>
            <w:r w:rsidRPr="00295D3E">
              <w:rPr>
                <w:rFonts w:ascii="Wingdings" w:hAnsi="Wingdings" w:cs="Wingdings"/>
                <w:color w:val="F8943F" w:themeColor="accent6"/>
                <w:sz w:val="24"/>
                <w:szCs w:val="24"/>
              </w:rPr>
              <w:t>“</w:t>
            </w:r>
          </w:p>
        </w:tc>
        <w:tc>
          <w:tcPr>
            <w:tcW w:w="5328" w:type="dxa"/>
          </w:tcPr>
          <w:p w14:paraId="47DFAA06" w14:textId="1743CF1A" w:rsidR="00295D3E" w:rsidRDefault="00295D3E" w:rsidP="00132DC6">
            <w:r>
              <w:t>Materialoberfläche speichern (manuell)</w:t>
            </w:r>
          </w:p>
        </w:tc>
      </w:tr>
      <w:tr w:rsidR="00295D3E" w14:paraId="0F154A2D" w14:textId="77777777" w:rsidTr="00132DC6">
        <w:trPr>
          <w:trHeight w:hRule="exact" w:val="397"/>
        </w:trPr>
        <w:tc>
          <w:tcPr>
            <w:tcW w:w="1193" w:type="dxa"/>
          </w:tcPr>
          <w:p w14:paraId="697D5D2A" w14:textId="3B39F1C5" w:rsidR="00295D3E" w:rsidRPr="003E0442" w:rsidRDefault="00295D3E" w:rsidP="00295D3E">
            <w:pPr>
              <w:autoSpaceDE w:val="0"/>
              <w:autoSpaceDN w:val="0"/>
              <w:adjustRightInd w:val="0"/>
              <w:spacing w:after="0"/>
              <w:rPr>
                <w:color w:val="F8943F" w:themeColor="accent6"/>
                <w:sz w:val="24"/>
                <w:szCs w:val="24"/>
              </w:rPr>
            </w:pPr>
            <w:r w:rsidRPr="00295D3E">
              <w:rPr>
                <w:rFonts w:ascii="Wingdings" w:hAnsi="Wingdings" w:cs="Wingdings"/>
                <w:color w:val="F8943F" w:themeColor="accent6"/>
                <w:sz w:val="24"/>
                <w:szCs w:val="24"/>
              </w:rPr>
              <w:t>”</w:t>
            </w:r>
          </w:p>
        </w:tc>
        <w:tc>
          <w:tcPr>
            <w:tcW w:w="5328" w:type="dxa"/>
          </w:tcPr>
          <w:p w14:paraId="096BFEA9" w14:textId="5087EB62" w:rsidR="00295D3E" w:rsidRDefault="00295D3E" w:rsidP="00132DC6">
            <w:r>
              <w:t xml:space="preserve">Gravierspindel </w:t>
            </w:r>
            <w:r w:rsidR="00383C61">
              <w:t>senken</w:t>
            </w:r>
          </w:p>
        </w:tc>
      </w:tr>
    </w:tbl>
    <w:p w14:paraId="07DACD1A" w14:textId="2AE77C93" w:rsidR="00076FD7" w:rsidRDefault="00076FD7" w:rsidP="00076FD7">
      <w:pPr>
        <w:spacing w:after="320"/>
      </w:pPr>
    </w:p>
    <w:p w14:paraId="082943A1" w14:textId="77777777" w:rsidR="00076FD7" w:rsidRDefault="00076FD7" w:rsidP="00076FD7">
      <w:pPr>
        <w:spacing w:after="320"/>
      </w:pPr>
      <w:r>
        <w:lastRenderedPageBreak/>
        <w:t>Neben einer Statusanzeige wird die aktuelle Position der Maschine bezogen auf den durch die Endschalter festgelegten Nullpunkt millimetergenau angegeben.</w:t>
      </w:r>
    </w:p>
    <w:p w14:paraId="32143023" w14:textId="77777777" w:rsidR="00076FD7" w:rsidRDefault="00076FD7" w:rsidP="00076FD7">
      <w:pPr>
        <w:spacing w:after="320"/>
      </w:pPr>
      <w:r>
        <w:t>Über den Cursorblock wird die Maschine links/rechts (X-Achse) bzw. vor/zurück (Y-Achse) bewegt. Die Gravierspindel (Z-Achse wird über die beiden zusätzlichen Pfeiltasten bewegt.</w:t>
      </w:r>
    </w:p>
    <w:p w14:paraId="4B876E7A" w14:textId="77777777" w:rsidR="00076FD7" w:rsidRDefault="00076FD7" w:rsidP="00076FD7">
      <w:pPr>
        <w:spacing w:after="320"/>
      </w:pPr>
      <w:r>
        <w:t>Zur genaueren Positionierung kann eine Langsamfahrt aktiviert werden.</w:t>
      </w:r>
    </w:p>
    <w:p w14:paraId="25A62E44" w14:textId="77777777" w:rsidR="00076FD7" w:rsidRDefault="00076FD7" w:rsidP="00076FD7">
      <w:pPr>
        <w:spacing w:after="320"/>
      </w:pPr>
      <w:r>
        <w:t xml:space="preserve">Bei empfindlichen Materialien oder leicht gewölbten Oberflächen ist eine manuelle Materialeinstellung sinnvoll. Hierzu wird die Gravierspindel vorsichtig auf das Material abgesenkt, das Werkzeug eingesetzt und die Höhen manuell gespeichert. </w:t>
      </w:r>
    </w:p>
    <w:p w14:paraId="7349A86A" w14:textId="77777777" w:rsidR="00076FD7" w:rsidRDefault="00076FD7" w:rsidP="00076FD7">
      <w:pPr>
        <w:spacing w:after="320"/>
      </w:pPr>
      <w:r>
        <w:t>Die Optionen ermöglichen:</w:t>
      </w:r>
    </w:p>
    <w:p w14:paraId="6BCECFCF" w14:textId="77777777" w:rsidR="00076FD7" w:rsidRDefault="00076FD7" w:rsidP="00076FD7">
      <w:pPr>
        <w:pStyle w:val="Listenabsatz"/>
        <w:numPr>
          <w:ilvl w:val="0"/>
          <w:numId w:val="8"/>
        </w:numPr>
        <w:spacing w:after="320"/>
      </w:pPr>
      <w:r>
        <w:t>Die Anfahrt der Mitte des Graviertisches bzw. des Schraubstocks</w:t>
      </w:r>
    </w:p>
    <w:p w14:paraId="78072837" w14:textId="77777777" w:rsidR="00076FD7" w:rsidRDefault="00076FD7" w:rsidP="00076FD7">
      <w:pPr>
        <w:pStyle w:val="Listenabsatz"/>
        <w:numPr>
          <w:ilvl w:val="0"/>
          <w:numId w:val="8"/>
        </w:numPr>
        <w:spacing w:after="320"/>
      </w:pPr>
      <w:r>
        <w:t>Einstellungen zur (optionalen) Rundgraviereinrichtung.</w:t>
      </w:r>
    </w:p>
    <w:p w14:paraId="459EB519" w14:textId="77777777" w:rsidR="00076FD7" w:rsidRDefault="00076FD7" w:rsidP="00076FD7">
      <w:pPr>
        <w:spacing w:after="320"/>
      </w:pPr>
      <w:r>
        <w:br w:type="page"/>
      </w:r>
    </w:p>
    <w:p w14:paraId="7496684E" w14:textId="31347F3B" w:rsidR="00076FD7" w:rsidRDefault="00076FD7" w:rsidP="00076FD7">
      <w:pPr>
        <w:spacing w:after="320"/>
      </w:pPr>
      <w:r w:rsidRPr="00291DE3">
        <w:lastRenderedPageBreak/>
        <w:t>Auftragsbezogene Einstellungen:</w:t>
      </w:r>
    </w:p>
    <w:p w14:paraId="29795E53" w14:textId="77777777" w:rsidR="001174B6" w:rsidRPr="00291DE3" w:rsidRDefault="001174B6" w:rsidP="001174B6">
      <w:pPr>
        <w:spacing w:after="320"/>
      </w:pPr>
      <w:r w:rsidRPr="00291DE3">
        <w:t>Die Funktionen im Einzelnen:</w:t>
      </w:r>
    </w:p>
    <w:tbl>
      <w:tblPr>
        <w:tblStyle w:val="Tabellenraster"/>
        <w:tblW w:w="65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93"/>
        <w:gridCol w:w="5328"/>
      </w:tblGrid>
      <w:tr w:rsidR="001174B6" w14:paraId="7F3CE836" w14:textId="77777777" w:rsidTr="00132DC6">
        <w:trPr>
          <w:trHeight w:hRule="exact" w:val="4472"/>
        </w:trPr>
        <w:tc>
          <w:tcPr>
            <w:tcW w:w="6521" w:type="dxa"/>
            <w:gridSpan w:val="2"/>
          </w:tcPr>
          <w:p w14:paraId="302464D4" w14:textId="7AFFDDAD" w:rsidR="001174B6" w:rsidRDefault="00250FA5" w:rsidP="00132DC6">
            <w:pPr>
              <w:jc w:val="center"/>
            </w:pPr>
            <w:r>
              <w:rPr>
                <w:noProof/>
              </w:rPr>
              <mc:AlternateContent>
                <mc:Choice Requires="wps">
                  <w:drawing>
                    <wp:anchor distT="0" distB="0" distL="114300" distR="114300" simplePos="0" relativeHeight="251658294" behindDoc="0" locked="0" layoutInCell="1" allowOverlap="1" wp14:anchorId="06C78EE2" wp14:editId="227FB37D">
                      <wp:simplePos x="0" y="0"/>
                      <wp:positionH relativeFrom="column">
                        <wp:posOffset>3629025</wp:posOffset>
                      </wp:positionH>
                      <wp:positionV relativeFrom="paragraph">
                        <wp:posOffset>635635</wp:posOffset>
                      </wp:positionV>
                      <wp:extent cx="158750" cy="180975"/>
                      <wp:effectExtent l="0" t="0" r="12700" b="9525"/>
                      <wp:wrapNone/>
                      <wp:docPr id="92" name="Textfeld 92"/>
                      <wp:cNvGraphicFramePr/>
                      <a:graphic xmlns:a="http://schemas.openxmlformats.org/drawingml/2006/main">
                        <a:graphicData uri="http://schemas.microsoft.com/office/word/2010/wordprocessingShape">
                          <wps:wsp>
                            <wps:cNvSpPr txBox="1"/>
                            <wps:spPr>
                              <a:xfrm>
                                <a:off x="0" y="0"/>
                                <a:ext cx="158750" cy="180975"/>
                              </a:xfrm>
                              <a:prstGeom prst="rect">
                                <a:avLst/>
                              </a:prstGeom>
                              <a:noFill/>
                              <a:ln w="6350">
                                <a:noFill/>
                              </a:ln>
                            </wps:spPr>
                            <wps:txbx>
                              <w:txbxContent>
                                <w:p w14:paraId="2BEE2BCB" w14:textId="77777777" w:rsidR="00A515A0" w:rsidRPr="003E0442" w:rsidRDefault="00A515A0" w:rsidP="00A56924">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530C2C6A" w14:textId="77777777" w:rsidR="00A515A0" w:rsidRPr="00AA20DE" w:rsidRDefault="00A515A0" w:rsidP="001174B6">
                                  <w:pPr>
                                    <w:rPr>
                                      <w:color w:val="F8943F" w:themeColor="accent6"/>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C78EE2" id="Textfeld 92" o:spid="_x0000_s1048" type="#_x0000_t202" style="position:absolute;left:0;text-align:left;margin-left:285.75pt;margin-top:50.05pt;width:12.5pt;height:14.25pt;z-index:2516582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" filled="f" stroked="f" strokeweight=".5pt">
                      <v:textbox inset="0,0,0,0">
                        <w:txbxContent>
                          <w:p w14:paraId="2BEE2BCB" w14:textId="77777777" w:rsidR="00A515A0" w:rsidRPr="003E0442" w:rsidRDefault="00A515A0" w:rsidP="00A56924">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530C2C6A" w14:textId="77777777" w:rsidR="00A515A0" w:rsidRPr="00AA20DE" w:rsidRDefault="00A515A0" w:rsidP="001174B6">
                            <w:pPr>
                              <w:rPr>
                                <w:color w:val="F8943F" w:themeColor="accent6"/>
                                <w:sz w:val="24"/>
                                <w:szCs w:val="24"/>
                              </w:rPr>
                            </w:pPr>
                          </w:p>
                        </w:txbxContent>
                      </v:textbox>
                    </v:shape>
                  </w:pict>
                </mc:Fallback>
              </mc:AlternateContent>
            </w:r>
            <w:r w:rsidRPr="00073143">
              <w:rPr>
                <w:noProof/>
              </w:rPr>
              <mc:AlternateContent>
                <mc:Choice Requires="wps">
                  <w:drawing>
                    <wp:anchor distT="0" distB="0" distL="114300" distR="114300" simplePos="0" relativeHeight="251658297" behindDoc="0" locked="0" layoutInCell="1" allowOverlap="1" wp14:anchorId="793DF4B0" wp14:editId="542820D0">
                      <wp:simplePos x="0" y="0"/>
                      <wp:positionH relativeFrom="column">
                        <wp:posOffset>3642995</wp:posOffset>
                      </wp:positionH>
                      <wp:positionV relativeFrom="paragraph">
                        <wp:posOffset>340995</wp:posOffset>
                      </wp:positionV>
                      <wp:extent cx="136525" cy="180975"/>
                      <wp:effectExtent l="0" t="0" r="0" b="9525"/>
                      <wp:wrapNone/>
                      <wp:docPr id="99" name="Textfeld 99"/>
                      <wp:cNvGraphicFramePr/>
                      <a:graphic xmlns:a="http://schemas.openxmlformats.org/drawingml/2006/main">
                        <a:graphicData uri="http://schemas.microsoft.com/office/word/2010/wordprocessingShape">
                          <wps:wsp>
                            <wps:cNvSpPr txBox="1"/>
                            <wps:spPr>
                              <a:xfrm>
                                <a:off x="0" y="0"/>
                                <a:ext cx="136525" cy="180975"/>
                              </a:xfrm>
                              <a:prstGeom prst="rect">
                                <a:avLst/>
                              </a:prstGeom>
                              <a:noFill/>
                              <a:ln w="6350">
                                <a:noFill/>
                              </a:ln>
                            </wps:spPr>
                            <wps:txbx>
                              <w:txbxContent>
                                <w:p w14:paraId="5F889045" w14:textId="77777777" w:rsidR="00A515A0" w:rsidRPr="003E0442" w:rsidRDefault="00A515A0" w:rsidP="00A56924">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hint="eastAsia"/>
                                      <w:color w:val="F8943F" w:themeColor="accent6"/>
                                      <w:sz w:val="24"/>
                                      <w:szCs w:val="24"/>
                                    </w:rPr>
                                    <w:t>Ž</w:t>
                                  </w:r>
                                </w:p>
                                <w:p w14:paraId="1D26A466" w14:textId="77777777" w:rsidR="00A515A0" w:rsidRPr="00AA20DE" w:rsidRDefault="00A515A0" w:rsidP="001174B6">
                                  <w:pPr>
                                    <w:rPr>
                                      <w:color w:val="F8943F" w:themeColor="accent6"/>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3DF4B0" id="Textfeld 99" o:spid="_x0000_s1049" type="#_x0000_t202" style="position:absolute;left:0;text-align:left;margin-left:286.85pt;margin-top:26.85pt;width:10.75pt;height:14.25pt;z-index:2516582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" filled="f" stroked="f" strokeweight=".5pt">
                      <v:textbox inset="0,0,0,0">
                        <w:txbxContent>
                          <w:p w14:paraId="5F889045" w14:textId="77777777" w:rsidR="00A515A0" w:rsidRPr="003E0442" w:rsidRDefault="00A515A0" w:rsidP="00A56924">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hint="eastAsia"/>
                                <w:color w:val="F8943F" w:themeColor="accent6"/>
                                <w:sz w:val="24"/>
                                <w:szCs w:val="24"/>
                              </w:rPr>
                              <w:t>Ž</w:t>
                            </w:r>
                          </w:p>
                          <w:p w14:paraId="1D26A466" w14:textId="77777777" w:rsidR="00A515A0" w:rsidRPr="00AA20DE" w:rsidRDefault="00A515A0" w:rsidP="001174B6">
                            <w:pPr>
                              <w:rPr>
                                <w:color w:val="F8943F" w:themeColor="accent6"/>
                                <w:sz w:val="24"/>
                                <w:szCs w:val="24"/>
                              </w:rPr>
                            </w:pPr>
                          </w:p>
                        </w:txbxContent>
                      </v:textbox>
                    </v:shape>
                  </w:pict>
                </mc:Fallback>
              </mc:AlternateContent>
            </w:r>
            <w:r w:rsidR="00A56924">
              <w:rPr>
                <w:noProof/>
              </w:rPr>
              <mc:AlternateContent>
                <mc:Choice Requires="wps">
                  <w:drawing>
                    <wp:anchor distT="0" distB="0" distL="114300" distR="114300" simplePos="0" relativeHeight="251658293" behindDoc="0" locked="0" layoutInCell="1" allowOverlap="1" wp14:anchorId="386E97D9" wp14:editId="44E83E11">
                      <wp:simplePos x="0" y="0"/>
                      <wp:positionH relativeFrom="column">
                        <wp:posOffset>2889250</wp:posOffset>
                      </wp:positionH>
                      <wp:positionV relativeFrom="paragraph">
                        <wp:posOffset>1030605</wp:posOffset>
                      </wp:positionV>
                      <wp:extent cx="719455" cy="0"/>
                      <wp:effectExtent l="0" t="0" r="0" b="0"/>
                      <wp:wrapNone/>
                      <wp:docPr id="96" name="Gerader Verbinder 96"/>
                      <wp:cNvGraphicFramePr/>
                      <a:graphic xmlns:a="http://schemas.openxmlformats.org/drawingml/2006/main">
                        <a:graphicData uri="http://schemas.microsoft.com/office/word/2010/wordprocessingShape">
                          <wps:wsp>
                            <wps:cNvCnPr/>
                            <wps:spPr>
                              <a:xfrm>
                                <a:off x="0" y="0"/>
                                <a:ext cx="719455" cy="0"/>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anchor>
                  </w:drawing>
                </mc:Choice>
                <mc:Fallback>
                  <w:pict>
                    <v:line w14:anchorId="42A7FDFB" id="Gerader Verbinder 96" o:spid="_x0000_s1026" style="position:absolute;z-index:25165829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27.5pt,81.15pt" to="284.15pt,8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" strokecolor="#f8943f [3209]">
                      <v:stroke joinstyle="miter"/>
                    </v:line>
                  </w:pict>
                </mc:Fallback>
              </mc:AlternateContent>
            </w:r>
            <w:r w:rsidR="00A56924">
              <w:rPr>
                <w:noProof/>
              </w:rPr>
              <mc:AlternateContent>
                <mc:Choice Requires="wps">
                  <w:drawing>
                    <wp:anchor distT="0" distB="0" distL="114300" distR="114300" simplePos="0" relativeHeight="251658295" behindDoc="0" locked="0" layoutInCell="1" allowOverlap="1" wp14:anchorId="7EE6F59D" wp14:editId="1CA1F4B5">
                      <wp:simplePos x="0" y="0"/>
                      <wp:positionH relativeFrom="column">
                        <wp:posOffset>3625850</wp:posOffset>
                      </wp:positionH>
                      <wp:positionV relativeFrom="paragraph">
                        <wp:posOffset>943610</wp:posOffset>
                      </wp:positionV>
                      <wp:extent cx="190500" cy="193675"/>
                      <wp:effectExtent l="0" t="0" r="0" b="0"/>
                      <wp:wrapNone/>
                      <wp:docPr id="93" name="Textfeld 93"/>
                      <wp:cNvGraphicFramePr/>
                      <a:graphic xmlns:a="http://schemas.openxmlformats.org/drawingml/2006/main">
                        <a:graphicData uri="http://schemas.microsoft.com/office/word/2010/wordprocessingShape">
                          <wps:wsp>
                            <wps:cNvSpPr txBox="1"/>
                            <wps:spPr>
                              <a:xfrm>
                                <a:off x="0" y="0"/>
                                <a:ext cx="190500" cy="193675"/>
                              </a:xfrm>
                              <a:prstGeom prst="rect">
                                <a:avLst/>
                              </a:prstGeom>
                              <a:noFill/>
                              <a:ln w="6350">
                                <a:noFill/>
                              </a:ln>
                            </wps:spPr>
                            <wps:txbx>
                              <w:txbxContent>
                                <w:p w14:paraId="6FF0268B" w14:textId="77777777" w:rsidR="00A515A0" w:rsidRPr="003E0442" w:rsidRDefault="00A515A0" w:rsidP="00A56924">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1510B2CE" w14:textId="4EAA223C" w:rsidR="00A515A0" w:rsidRPr="00295D3E" w:rsidRDefault="00A515A0" w:rsidP="001174B6">
                                  <w:pPr>
                                    <w:rPr>
                                      <w:rFonts w:ascii="Wingdings" w:hAnsi="Wingdings" w:hint="eastAsia"/>
                                      <w:color w:val="F8943F" w:themeColor="accent6"/>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E6F59D" id="Textfeld 93" o:spid="_x0000_s1050" type="#_x0000_t202" style="position:absolute;left:0;text-align:left;margin-left:285.5pt;margin-top:74.3pt;width:15pt;height:15.25pt;z-index:2516582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" filled="f" stroked="f" strokeweight=".5pt">
                      <v:textbox inset="0,0,0,0">
                        <w:txbxContent>
                          <w:p w14:paraId="6FF0268B" w14:textId="77777777" w:rsidR="00A515A0" w:rsidRPr="003E0442" w:rsidRDefault="00A515A0" w:rsidP="00A56924">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1510B2CE" w14:textId="4EAA223C" w:rsidR="00A515A0" w:rsidRPr="00295D3E" w:rsidRDefault="00A515A0" w:rsidP="001174B6">
                            <w:pPr>
                              <w:rPr>
                                <w:rFonts w:ascii="Wingdings" w:hAnsi="Wingdings" w:hint="eastAsia"/>
                                <w:color w:val="F8943F" w:themeColor="accent6"/>
                                <w:sz w:val="24"/>
                                <w:szCs w:val="24"/>
                              </w:rPr>
                            </w:pPr>
                          </w:p>
                        </w:txbxContent>
                      </v:textbox>
                    </v:shape>
                  </w:pict>
                </mc:Fallback>
              </mc:AlternateContent>
            </w:r>
            <w:r w:rsidR="00A56924" w:rsidRPr="00073143">
              <w:rPr>
                <w:noProof/>
              </w:rPr>
              <mc:AlternateContent>
                <mc:Choice Requires="wps">
                  <w:drawing>
                    <wp:anchor distT="0" distB="0" distL="114300" distR="114300" simplePos="0" relativeHeight="251658296" behindDoc="0" locked="0" layoutInCell="1" allowOverlap="1" wp14:anchorId="3FB2AA27" wp14:editId="0C359820">
                      <wp:simplePos x="0" y="0"/>
                      <wp:positionH relativeFrom="column">
                        <wp:posOffset>2905125</wp:posOffset>
                      </wp:positionH>
                      <wp:positionV relativeFrom="paragraph">
                        <wp:posOffset>423545</wp:posOffset>
                      </wp:positionV>
                      <wp:extent cx="718185" cy="0"/>
                      <wp:effectExtent l="0" t="0" r="0" b="0"/>
                      <wp:wrapNone/>
                      <wp:docPr id="98" name="Gerader Verbinder 98"/>
                      <wp:cNvGraphicFramePr/>
                      <a:graphic xmlns:a="http://schemas.openxmlformats.org/drawingml/2006/main">
                        <a:graphicData uri="http://schemas.microsoft.com/office/word/2010/wordprocessingShape">
                          <wps:wsp>
                            <wps:cNvCnPr/>
                            <wps:spPr>
                              <a:xfrm>
                                <a:off x="0" y="0"/>
                                <a:ext cx="718185" cy="0"/>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anchor>
                  </w:drawing>
                </mc:Choice>
                <mc:Fallback>
                  <w:pict>
                    <v:line w14:anchorId="65BE18E9" id="Gerader Verbinder 98" o:spid="_x0000_s1026" style="position:absolute;z-index:251658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28.75pt,33.35pt" to="285.3pt,3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" strokecolor="#f8943f [3209]">
                      <v:stroke joinstyle="miter"/>
                    </v:line>
                  </w:pict>
                </mc:Fallback>
              </mc:AlternateContent>
            </w:r>
            <w:r w:rsidR="00A56924">
              <w:rPr>
                <w:noProof/>
              </w:rPr>
              <mc:AlternateContent>
                <mc:Choice Requires="wps">
                  <w:drawing>
                    <wp:anchor distT="0" distB="0" distL="114300" distR="114300" simplePos="0" relativeHeight="251658288" behindDoc="0" locked="0" layoutInCell="1" allowOverlap="1" wp14:anchorId="5C5F5F4A" wp14:editId="7F19CB54">
                      <wp:simplePos x="0" y="0"/>
                      <wp:positionH relativeFrom="column">
                        <wp:posOffset>245745</wp:posOffset>
                      </wp:positionH>
                      <wp:positionV relativeFrom="paragraph">
                        <wp:posOffset>1403985</wp:posOffset>
                      </wp:positionV>
                      <wp:extent cx="719455" cy="0"/>
                      <wp:effectExtent l="0" t="0" r="0" b="0"/>
                      <wp:wrapNone/>
                      <wp:docPr id="112" name="Gerader Verbinder 112"/>
                      <wp:cNvGraphicFramePr/>
                      <a:graphic xmlns:a="http://schemas.openxmlformats.org/drawingml/2006/main">
                        <a:graphicData uri="http://schemas.microsoft.com/office/word/2010/wordprocessingShape">
                          <wps:wsp>
                            <wps:cNvCnPr/>
                            <wps:spPr>
                              <a:xfrm>
                                <a:off x="0" y="0"/>
                                <a:ext cx="719455" cy="0"/>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anchor>
                  </w:drawing>
                </mc:Choice>
                <mc:Fallback>
                  <w:pict>
                    <v:line w14:anchorId="0B68371D" id="Gerader Verbinder 112" o:spid="_x0000_s1026" style="position:absolute;z-index:251658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9.35pt,110.55pt" to="76pt,1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" strokecolor="#f8943f [3209]">
                      <v:stroke joinstyle="miter"/>
                    </v:line>
                  </w:pict>
                </mc:Fallback>
              </mc:AlternateContent>
            </w:r>
            <w:r w:rsidR="00A56924">
              <w:rPr>
                <w:noProof/>
              </w:rPr>
              <mc:AlternateContent>
                <mc:Choice Requires="wps">
                  <w:drawing>
                    <wp:anchor distT="0" distB="0" distL="114300" distR="114300" simplePos="0" relativeHeight="251658290" behindDoc="0" locked="0" layoutInCell="1" allowOverlap="1" wp14:anchorId="56283C35" wp14:editId="1B9A4F34">
                      <wp:simplePos x="0" y="0"/>
                      <wp:positionH relativeFrom="column">
                        <wp:posOffset>80645</wp:posOffset>
                      </wp:positionH>
                      <wp:positionV relativeFrom="paragraph">
                        <wp:posOffset>1311275</wp:posOffset>
                      </wp:positionV>
                      <wp:extent cx="137795" cy="180975"/>
                      <wp:effectExtent l="0" t="0" r="14605" b="9525"/>
                      <wp:wrapNone/>
                      <wp:docPr id="113" name="Textfeld 113"/>
                      <wp:cNvGraphicFramePr/>
                      <a:graphic xmlns:a="http://schemas.openxmlformats.org/drawingml/2006/main">
                        <a:graphicData uri="http://schemas.microsoft.com/office/word/2010/wordprocessingShape">
                          <wps:wsp>
                            <wps:cNvSpPr txBox="1"/>
                            <wps:spPr>
                              <a:xfrm>
                                <a:off x="0" y="0"/>
                                <a:ext cx="137795" cy="180975"/>
                              </a:xfrm>
                              <a:prstGeom prst="rect">
                                <a:avLst/>
                              </a:prstGeom>
                              <a:noFill/>
                              <a:ln w="6350">
                                <a:noFill/>
                              </a:ln>
                            </wps:spPr>
                            <wps:txbx>
                              <w:txbxContent>
                                <w:p w14:paraId="70AC7242" w14:textId="77777777" w:rsidR="00A515A0" w:rsidRPr="00AA20DE" w:rsidRDefault="00A515A0" w:rsidP="001174B6">
                                  <w:pPr>
                                    <w:rPr>
                                      <w:color w:val="F8943F" w:themeColor="accent6"/>
                                      <w:sz w:val="24"/>
                                      <w:szCs w:val="24"/>
                                    </w:rPr>
                                  </w:pPr>
                                  <w:r w:rsidRPr="00AA20DE">
                                    <w:rPr>
                                      <w:rFonts w:ascii="Wingdings" w:hAnsi="Wingdings" w:cs="Wingdings" w:hint="eastAsia"/>
                                      <w:color w:val="F8943F" w:themeColor="accent6"/>
                                      <w:sz w:val="24"/>
                                      <w:szCs w:val="24"/>
                                    </w:rPr>
                                    <w:t>Œ</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283C35" id="Textfeld 113" o:spid="_x0000_s1051" type="#_x0000_t202" style="position:absolute;left:0;text-align:left;margin-left:6.35pt;margin-top:103.25pt;width:10.85pt;height:14.25pt;z-index:2516582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" filled="f" stroked="f" strokeweight=".5pt">
                      <v:textbox inset="0,0,0,0">
                        <w:txbxContent>
                          <w:p w14:paraId="70AC7242" w14:textId="77777777" w:rsidR="00A515A0" w:rsidRPr="00AA20DE" w:rsidRDefault="00A515A0" w:rsidP="001174B6">
                            <w:pPr>
                              <w:rPr>
                                <w:color w:val="F8943F" w:themeColor="accent6"/>
                                <w:sz w:val="24"/>
                                <w:szCs w:val="24"/>
                              </w:rPr>
                            </w:pPr>
                            <w:r w:rsidRPr="00AA20DE">
                              <w:rPr>
                                <w:rFonts w:ascii="Wingdings" w:hAnsi="Wingdings" w:cs="Wingdings" w:hint="eastAsia"/>
                                <w:color w:val="F8943F" w:themeColor="accent6"/>
                                <w:sz w:val="24"/>
                                <w:szCs w:val="24"/>
                              </w:rPr>
                              <w:t>Œ</w:t>
                            </w:r>
                          </w:p>
                        </w:txbxContent>
                      </v:textbox>
                    </v:shape>
                  </w:pict>
                </mc:Fallback>
              </mc:AlternateContent>
            </w:r>
            <w:r w:rsidR="00A56924">
              <w:rPr>
                <w:noProof/>
              </w:rPr>
              <mc:AlternateContent>
                <mc:Choice Requires="wps">
                  <w:drawing>
                    <wp:anchor distT="0" distB="0" distL="114300" distR="114300" simplePos="0" relativeHeight="251658289" behindDoc="0" locked="0" layoutInCell="1" allowOverlap="1" wp14:anchorId="58F0FBD6" wp14:editId="09DD30C5">
                      <wp:simplePos x="0" y="0"/>
                      <wp:positionH relativeFrom="column">
                        <wp:posOffset>371475</wp:posOffset>
                      </wp:positionH>
                      <wp:positionV relativeFrom="paragraph">
                        <wp:posOffset>1920875</wp:posOffset>
                      </wp:positionV>
                      <wp:extent cx="719455" cy="0"/>
                      <wp:effectExtent l="0" t="0" r="0" b="0"/>
                      <wp:wrapNone/>
                      <wp:docPr id="108" name="Gerader Verbinder 108"/>
                      <wp:cNvGraphicFramePr/>
                      <a:graphic xmlns:a="http://schemas.openxmlformats.org/drawingml/2006/main">
                        <a:graphicData uri="http://schemas.microsoft.com/office/word/2010/wordprocessingShape">
                          <wps:wsp>
                            <wps:cNvCnPr/>
                            <wps:spPr>
                              <a:xfrm>
                                <a:off x="0" y="0"/>
                                <a:ext cx="719455" cy="0"/>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anchor>
                  </w:drawing>
                </mc:Choice>
                <mc:Fallback>
                  <w:pict>
                    <v:line w14:anchorId="6BF97939" id="Gerader Verbinder 108" o:spid="_x0000_s1026" style="position:absolute;z-index:25165828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9.25pt,151.25pt" to="85.9pt,15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" strokecolor="#f8943f [3209]">
                      <v:stroke joinstyle="miter"/>
                    </v:line>
                  </w:pict>
                </mc:Fallback>
              </mc:AlternateContent>
            </w:r>
            <w:r w:rsidR="00A56924">
              <w:rPr>
                <w:noProof/>
              </w:rPr>
              <mc:AlternateContent>
                <mc:Choice Requires="wps">
                  <w:drawing>
                    <wp:anchor distT="0" distB="0" distL="114300" distR="114300" simplePos="0" relativeHeight="251658291" behindDoc="0" locked="0" layoutInCell="1" allowOverlap="1" wp14:anchorId="2A7E44EC" wp14:editId="05A4B5DC">
                      <wp:simplePos x="0" y="0"/>
                      <wp:positionH relativeFrom="column">
                        <wp:posOffset>214630</wp:posOffset>
                      </wp:positionH>
                      <wp:positionV relativeFrom="paragraph">
                        <wp:posOffset>1830070</wp:posOffset>
                      </wp:positionV>
                      <wp:extent cx="138113" cy="180975"/>
                      <wp:effectExtent l="0" t="0" r="14605" b="9525"/>
                      <wp:wrapNone/>
                      <wp:docPr id="109" name="Textfeld 109"/>
                      <wp:cNvGraphicFramePr/>
                      <a:graphic xmlns:a="http://schemas.openxmlformats.org/drawingml/2006/main">
                        <a:graphicData uri="http://schemas.microsoft.com/office/word/2010/wordprocessingShape">
                          <wps:wsp>
                            <wps:cNvSpPr txBox="1"/>
                            <wps:spPr>
                              <a:xfrm>
                                <a:off x="0" y="0"/>
                                <a:ext cx="138113" cy="180975"/>
                              </a:xfrm>
                              <a:prstGeom prst="rect">
                                <a:avLst/>
                              </a:prstGeom>
                              <a:noFill/>
                              <a:ln w="6350">
                                <a:noFill/>
                              </a:ln>
                            </wps:spPr>
                            <wps:txbx>
                              <w:txbxContent>
                                <w:p w14:paraId="5DE99322" w14:textId="77777777" w:rsidR="00A515A0" w:rsidRPr="003E0442" w:rsidRDefault="00A515A0" w:rsidP="00A56924">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3307C246" w14:textId="77777777" w:rsidR="00A515A0" w:rsidRPr="00AA20DE" w:rsidRDefault="00A515A0" w:rsidP="001174B6">
                                  <w:pPr>
                                    <w:rPr>
                                      <w:color w:val="F8943F" w:themeColor="accent6"/>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7E44EC" id="Textfeld 109" o:spid="_x0000_s1052" type="#_x0000_t202" style="position:absolute;left:0;text-align:left;margin-left:16.9pt;margin-top:144.1pt;width:10.9pt;height:14.25pt;z-index:2516582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" filled="f" stroked="f" strokeweight=".5pt">
                      <v:textbox inset="0,0,0,0">
                        <w:txbxContent>
                          <w:p w14:paraId="5DE99322" w14:textId="77777777" w:rsidR="00A515A0" w:rsidRPr="003E0442" w:rsidRDefault="00A515A0" w:rsidP="00A56924">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3307C246" w14:textId="77777777" w:rsidR="00A515A0" w:rsidRPr="00AA20DE" w:rsidRDefault="00A515A0" w:rsidP="001174B6">
                            <w:pPr>
                              <w:rPr>
                                <w:color w:val="F8943F" w:themeColor="accent6"/>
                                <w:sz w:val="24"/>
                                <w:szCs w:val="24"/>
                              </w:rPr>
                            </w:pPr>
                          </w:p>
                        </w:txbxContent>
                      </v:textbox>
                    </v:shape>
                  </w:pict>
                </mc:Fallback>
              </mc:AlternateContent>
            </w:r>
            <w:r w:rsidR="003E0C32">
              <w:rPr>
                <w:noProof/>
              </w:rPr>
              <mc:AlternateContent>
                <mc:Choice Requires="wps">
                  <w:drawing>
                    <wp:anchor distT="0" distB="0" distL="114300" distR="114300" simplePos="0" relativeHeight="251658292" behindDoc="0" locked="0" layoutInCell="1" allowOverlap="1" wp14:anchorId="54AE841A" wp14:editId="1AE1668E">
                      <wp:simplePos x="0" y="0"/>
                      <wp:positionH relativeFrom="column">
                        <wp:posOffset>2890520</wp:posOffset>
                      </wp:positionH>
                      <wp:positionV relativeFrom="paragraph">
                        <wp:posOffset>719455</wp:posOffset>
                      </wp:positionV>
                      <wp:extent cx="719455" cy="0"/>
                      <wp:effectExtent l="0" t="0" r="0" b="0"/>
                      <wp:wrapNone/>
                      <wp:docPr id="97" name="Gerader Verbinder 97"/>
                      <wp:cNvGraphicFramePr/>
                      <a:graphic xmlns:a="http://schemas.openxmlformats.org/drawingml/2006/main">
                        <a:graphicData uri="http://schemas.microsoft.com/office/word/2010/wordprocessingShape">
                          <wps:wsp>
                            <wps:cNvCnPr/>
                            <wps:spPr>
                              <a:xfrm>
                                <a:off x="0" y="0"/>
                                <a:ext cx="719455" cy="0"/>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anchor>
                  </w:drawing>
                </mc:Choice>
                <mc:Fallback>
                  <w:pict>
                    <v:line w14:anchorId="4E5D158E" id="Gerader Verbinder 97" o:spid="_x0000_s1026" style="position:absolute;z-index:2516582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27.6pt,56.65pt" to="284.25pt,5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" strokecolor="#f8943f [3209]">
                      <v:stroke joinstyle="miter"/>
                    </v:line>
                  </w:pict>
                </mc:Fallback>
              </mc:AlternateContent>
            </w:r>
            <w:r w:rsidR="003E0C32">
              <w:object w:dxaOrig="4065" w:dyaOrig="4005" w14:anchorId="7FD4B113">
                <v:shape id="_x0000_i1027" type="#_x0000_t75" style="width:199.6pt;height:195.85pt" o:ole="">
                  <v:imagedata r:id="rId27" o:title=""/>
                </v:shape>
                <o:OLEObject Type="Embed" ProgID="PBrush" ShapeID="_x0000_i1027" DrawAspect="Content" ObjectID="_1765783034" r:id="rId28"/>
              </w:object>
            </w:r>
          </w:p>
        </w:tc>
      </w:tr>
      <w:tr w:rsidR="001174B6" w14:paraId="2A753A18" w14:textId="77777777" w:rsidTr="00132DC6">
        <w:trPr>
          <w:trHeight w:hRule="exact" w:val="397"/>
        </w:trPr>
        <w:tc>
          <w:tcPr>
            <w:tcW w:w="1193" w:type="dxa"/>
          </w:tcPr>
          <w:p w14:paraId="5EA55F98" w14:textId="77777777" w:rsidR="001174B6" w:rsidRPr="003E0442" w:rsidRDefault="001174B6" w:rsidP="00132DC6">
            <w:pPr>
              <w:rPr>
                <w:color w:val="F8943F" w:themeColor="accent6"/>
                <w:sz w:val="24"/>
                <w:szCs w:val="24"/>
              </w:rPr>
            </w:pPr>
            <w:r>
              <w:br w:type="page"/>
            </w:r>
            <w:r w:rsidRPr="003E0442">
              <w:rPr>
                <w:rFonts w:ascii="Wingdings" w:hAnsi="Wingdings" w:cs="Wingdings" w:hint="eastAsia"/>
                <w:color w:val="F8943F" w:themeColor="accent6"/>
                <w:sz w:val="24"/>
                <w:szCs w:val="24"/>
              </w:rPr>
              <w:t>Œ</w:t>
            </w:r>
          </w:p>
          <w:p w14:paraId="09512D5A" w14:textId="77777777" w:rsidR="001174B6" w:rsidRPr="003E0442" w:rsidRDefault="001174B6" w:rsidP="00132DC6">
            <w:pPr>
              <w:rPr>
                <w:color w:val="F8943F" w:themeColor="accent6"/>
                <w:sz w:val="24"/>
                <w:szCs w:val="24"/>
              </w:rPr>
            </w:pPr>
          </w:p>
        </w:tc>
        <w:tc>
          <w:tcPr>
            <w:tcW w:w="5328" w:type="dxa"/>
          </w:tcPr>
          <w:p w14:paraId="0A459517" w14:textId="1F079D12" w:rsidR="001174B6" w:rsidRDefault="00A56924" w:rsidP="00132DC6">
            <w:r>
              <w:t>Ritzmodus an-/ausschalten</w:t>
            </w:r>
          </w:p>
        </w:tc>
      </w:tr>
      <w:tr w:rsidR="001174B6" w14:paraId="4FE6B0BC" w14:textId="77777777" w:rsidTr="00132DC6">
        <w:trPr>
          <w:trHeight w:hRule="exact" w:val="397"/>
        </w:trPr>
        <w:tc>
          <w:tcPr>
            <w:tcW w:w="1193" w:type="dxa"/>
          </w:tcPr>
          <w:p w14:paraId="6E428109" w14:textId="77777777" w:rsidR="001174B6" w:rsidRPr="003E0442" w:rsidRDefault="001174B6" w:rsidP="00132DC6">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085D19B4" w14:textId="77777777" w:rsidR="001174B6" w:rsidRPr="003E0442" w:rsidRDefault="001174B6" w:rsidP="00132DC6">
            <w:pPr>
              <w:rPr>
                <w:color w:val="F8943F" w:themeColor="accent6"/>
                <w:sz w:val="24"/>
                <w:szCs w:val="24"/>
              </w:rPr>
            </w:pPr>
          </w:p>
        </w:tc>
        <w:tc>
          <w:tcPr>
            <w:tcW w:w="5328" w:type="dxa"/>
          </w:tcPr>
          <w:p w14:paraId="76AFC35D" w14:textId="3D06967B" w:rsidR="001174B6" w:rsidRDefault="00A56924" w:rsidP="00132DC6">
            <w:r>
              <w:t>Aktionsbutton</w:t>
            </w:r>
          </w:p>
        </w:tc>
      </w:tr>
      <w:tr w:rsidR="001174B6" w14:paraId="21EB5224" w14:textId="77777777" w:rsidTr="00132DC6">
        <w:trPr>
          <w:trHeight w:hRule="exact" w:val="397"/>
        </w:trPr>
        <w:tc>
          <w:tcPr>
            <w:tcW w:w="1193" w:type="dxa"/>
          </w:tcPr>
          <w:p w14:paraId="6016F024" w14:textId="77777777" w:rsidR="001174B6" w:rsidRPr="003E0442" w:rsidRDefault="001174B6" w:rsidP="00132DC6">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hint="eastAsia"/>
                <w:color w:val="F8943F" w:themeColor="accent6"/>
                <w:sz w:val="24"/>
                <w:szCs w:val="24"/>
              </w:rPr>
              <w:t>Ž</w:t>
            </w:r>
          </w:p>
          <w:p w14:paraId="6B0778BB" w14:textId="77777777" w:rsidR="001174B6" w:rsidRPr="003E0442" w:rsidRDefault="001174B6" w:rsidP="00132DC6">
            <w:pPr>
              <w:rPr>
                <w:color w:val="F8943F" w:themeColor="accent6"/>
                <w:sz w:val="24"/>
                <w:szCs w:val="24"/>
              </w:rPr>
            </w:pPr>
          </w:p>
        </w:tc>
        <w:tc>
          <w:tcPr>
            <w:tcW w:w="5328" w:type="dxa"/>
          </w:tcPr>
          <w:p w14:paraId="18AF8E1B" w14:textId="44084D81" w:rsidR="001174B6" w:rsidRDefault="00A56924" w:rsidP="00132DC6">
            <w:r>
              <w:t>Antastmodus</w:t>
            </w:r>
          </w:p>
        </w:tc>
      </w:tr>
      <w:tr w:rsidR="001174B6" w14:paraId="1001F8CD" w14:textId="77777777" w:rsidTr="00132DC6">
        <w:trPr>
          <w:trHeight w:hRule="exact" w:val="397"/>
        </w:trPr>
        <w:tc>
          <w:tcPr>
            <w:tcW w:w="1193" w:type="dxa"/>
          </w:tcPr>
          <w:p w14:paraId="5BBAE89F" w14:textId="77777777" w:rsidR="001174B6" w:rsidRPr="003E0442" w:rsidRDefault="001174B6" w:rsidP="00132DC6">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2C7B08C9" w14:textId="77777777" w:rsidR="001174B6" w:rsidRPr="003E0442" w:rsidRDefault="001174B6" w:rsidP="00132DC6">
            <w:pPr>
              <w:rPr>
                <w:color w:val="F8943F" w:themeColor="accent6"/>
                <w:sz w:val="24"/>
                <w:szCs w:val="24"/>
              </w:rPr>
            </w:pPr>
          </w:p>
        </w:tc>
        <w:tc>
          <w:tcPr>
            <w:tcW w:w="5328" w:type="dxa"/>
          </w:tcPr>
          <w:p w14:paraId="070CC583" w14:textId="57CEE887" w:rsidR="001174B6" w:rsidRDefault="00A56924" w:rsidP="00132DC6">
            <w:r>
              <w:t>Startposition</w:t>
            </w:r>
          </w:p>
        </w:tc>
      </w:tr>
      <w:tr w:rsidR="001174B6" w14:paraId="51244BFA" w14:textId="77777777" w:rsidTr="00132DC6">
        <w:trPr>
          <w:trHeight w:hRule="exact" w:val="397"/>
        </w:trPr>
        <w:tc>
          <w:tcPr>
            <w:tcW w:w="1193" w:type="dxa"/>
          </w:tcPr>
          <w:p w14:paraId="36B28B84" w14:textId="77777777" w:rsidR="001174B6" w:rsidRPr="003E0442" w:rsidRDefault="001174B6" w:rsidP="00132DC6">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7A9F25E2" w14:textId="77777777" w:rsidR="001174B6" w:rsidRPr="003E0442" w:rsidRDefault="001174B6" w:rsidP="00132DC6">
            <w:pPr>
              <w:rPr>
                <w:color w:val="F8943F" w:themeColor="accent6"/>
                <w:sz w:val="24"/>
                <w:szCs w:val="24"/>
              </w:rPr>
            </w:pPr>
          </w:p>
        </w:tc>
        <w:tc>
          <w:tcPr>
            <w:tcW w:w="5328" w:type="dxa"/>
          </w:tcPr>
          <w:p w14:paraId="467D54A0" w14:textId="035762DE" w:rsidR="001174B6" w:rsidRDefault="00A56924" w:rsidP="00132DC6">
            <w:r>
              <w:t>Gravierparameter</w:t>
            </w:r>
          </w:p>
        </w:tc>
      </w:tr>
    </w:tbl>
    <w:p w14:paraId="489C5AE8" w14:textId="77777777" w:rsidR="00A56924" w:rsidRDefault="00A56924" w:rsidP="00076FD7">
      <w:pPr>
        <w:spacing w:after="320"/>
      </w:pPr>
    </w:p>
    <w:p w14:paraId="4827CE54" w14:textId="5082E51D" w:rsidR="00076FD7" w:rsidRDefault="00076FD7" w:rsidP="00076FD7">
      <w:pPr>
        <w:spacing w:after="320"/>
      </w:pPr>
      <w:r>
        <w:t>Der Antastmodus bestimmt, in welcher Art die automatische Erkennung der Materialoberfläche ausgeführt wird:</w:t>
      </w:r>
    </w:p>
    <w:p w14:paraId="3A2343E2" w14:textId="77777777" w:rsidR="00076FD7" w:rsidRDefault="00076FD7" w:rsidP="00076FD7">
      <w:pPr>
        <w:spacing w:after="320"/>
        <w:ind w:left="2880" w:hanging="2880"/>
      </w:pPr>
      <w:r>
        <w:lastRenderedPageBreak/>
        <w:t>Einmaliger Auto Z</w:t>
      </w:r>
      <w:r>
        <w:tab/>
        <w:t xml:space="preserve">Die Maschine </w:t>
      </w:r>
      <w:proofErr w:type="gramStart"/>
      <w:r>
        <w:t>tastest</w:t>
      </w:r>
      <w:proofErr w:type="gramEnd"/>
      <w:r>
        <w:t xml:space="preserve"> einmalig am Startpunkt der Gravur die Materialoberfläche ab. Dies ist für alle flachen Materialien die ideale Einstellung (Standardeinstellung).</w:t>
      </w:r>
    </w:p>
    <w:p w14:paraId="75F006FF" w14:textId="77777777" w:rsidR="00076FD7" w:rsidRDefault="00076FD7" w:rsidP="00076FD7">
      <w:pPr>
        <w:spacing w:after="320"/>
        <w:ind w:left="2880" w:hanging="2880"/>
      </w:pPr>
      <w:r>
        <w:t>Permanenter Auto Z</w:t>
      </w:r>
      <w:r>
        <w:tab/>
        <w:t xml:space="preserve">Bei unregelmäßigen Oberflächen wie z.B. Schmuckanhänger oder stark gewölbte Gegenstände z.B. Vorhängeschlösser oder Kugelschreiber empfiehlt sich die permanente </w:t>
      </w:r>
      <w:proofErr w:type="spellStart"/>
      <w:r>
        <w:t>Antastung</w:t>
      </w:r>
      <w:proofErr w:type="spellEnd"/>
      <w:r>
        <w:t>. Mit jedem Absenken der Gravierspindel wird die Materialoberfläche gemessen und Unregelmäßigkeiten somit mit jedem Buchstaben ausgeglichen.</w:t>
      </w:r>
    </w:p>
    <w:p w14:paraId="144952EF" w14:textId="77777777" w:rsidR="00076FD7" w:rsidRDefault="00076FD7" w:rsidP="00076FD7">
      <w:pPr>
        <w:spacing w:after="320"/>
        <w:ind w:left="3600" w:hanging="3600"/>
      </w:pPr>
      <w:r>
        <w:t>Manuelle Einstellung</w:t>
      </w:r>
      <w:r>
        <w:tab/>
        <w:t>Die Materialtiefe wird durch den Benutzer manuell angefahren der Materialoberfläche bestimmt.</w:t>
      </w:r>
    </w:p>
    <w:p w14:paraId="5BFF5CAF" w14:textId="77777777" w:rsidR="00076FD7" w:rsidRDefault="00076FD7" w:rsidP="00076FD7">
      <w:pPr>
        <w:spacing w:after="320"/>
        <w:ind w:left="3600" w:hanging="3600"/>
      </w:pPr>
      <w:r>
        <w:t>Manuelle Einstellung nach Start</w:t>
      </w:r>
      <w:r>
        <w:tab/>
        <w:t>Die Materialtiefe wird durch den Benutzer manuell eingestellt – wird der Job gestartet, fährt die Maschine bis zum Startpunkt der Gravur</w:t>
      </w:r>
    </w:p>
    <w:p w14:paraId="6E9398D0" w14:textId="2587B59B" w:rsidR="00076FD7" w:rsidRDefault="00076FD7" w:rsidP="00076FD7">
      <w:pPr>
        <w:spacing w:after="320"/>
      </w:pPr>
      <w:r>
        <w:t xml:space="preserve">Als Startposition kann der Tisch oben/links (-&gt; Anschläge) oder Mitte </w:t>
      </w:r>
      <w:r w:rsidR="00A56924">
        <w:t>im selbstzentrierenden Schraubstock</w:t>
      </w:r>
      <w:r>
        <w:t xml:space="preserve"> gewählt werden.</w:t>
      </w:r>
    </w:p>
    <w:p w14:paraId="2F5A4B57" w14:textId="77777777" w:rsidR="00076FD7" w:rsidRDefault="00076FD7" w:rsidP="00076FD7">
      <w:pPr>
        <w:spacing w:after="320"/>
      </w:pPr>
      <w:r>
        <w:lastRenderedPageBreak/>
        <w:t>Über den Bereich Gravierparameter werden Werte zur Geschwindigkeit, Andrucktiefe etc. gesetzt – für verschiedene Materialien und Werkzeuge sind diese vordefiniert. Es können eigene Parametersätze gespeichert wird.</w:t>
      </w:r>
    </w:p>
    <w:p w14:paraId="3609121C" w14:textId="77777777" w:rsidR="00076FD7" w:rsidRDefault="00076FD7" w:rsidP="00076FD7">
      <w:pPr>
        <w:spacing w:after="320"/>
      </w:pPr>
      <w:r>
        <w:t>Bei Verwendung eines Ritzdiamanten kann über den Wahlschalter Ritzmodus die Drehzahl der Gravierspindel vollständig ausgeschaltet werden. Bei kleinen Schmuckstücken oder Schildern aus weichem Aluminium ist eine Diamantritzgravur meist ausreichend.</w:t>
      </w:r>
    </w:p>
    <w:p w14:paraId="15089D48" w14:textId="3AB4A32C" w:rsidR="00076FD7" w:rsidRDefault="00076FD7" w:rsidP="00076FD7">
      <w:pPr>
        <w:spacing w:after="320"/>
      </w:pPr>
      <w:r>
        <w:t xml:space="preserve">Der </w:t>
      </w:r>
      <w:r w:rsidRPr="00291DE3">
        <w:rPr>
          <w:b/>
        </w:rPr>
        <w:t>Aktionsbutton</w:t>
      </w:r>
      <w:r>
        <w:t xml:space="preserve"> in den Maschinenfunktionen:</w:t>
      </w:r>
    </w:p>
    <w:p w14:paraId="06869639" w14:textId="77777777" w:rsidR="00076FD7" w:rsidRDefault="00076FD7" w:rsidP="00076FD7">
      <w:pPr>
        <w:spacing w:after="320"/>
      </w:pPr>
      <w:r>
        <w:t>Über diesen Button werden alle Aktionen der Graviermaschine kontrolliert – der Button zeigt immer die aktuell möglichen Funktionen an: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7"/>
        <w:gridCol w:w="2791"/>
      </w:tblGrid>
      <w:tr w:rsidR="00076FD7" w14:paraId="4D839704" w14:textId="77777777" w:rsidTr="00132DC6">
        <w:tc>
          <w:tcPr>
            <w:tcW w:w="3969" w:type="dxa"/>
          </w:tcPr>
          <w:p w14:paraId="743DAB9F" w14:textId="6F0A11EE" w:rsidR="00076FD7" w:rsidRDefault="00A56924" w:rsidP="00132DC6">
            <w:pPr>
              <w:spacing w:after="320"/>
              <w:jc w:val="center"/>
            </w:pPr>
            <w:r>
              <w:object w:dxaOrig="2955" w:dyaOrig="2955" w14:anchorId="05F30F24">
                <v:shape id="_x0000_i1028" type="#_x0000_t75" style="width:127.5pt;height:127.5pt" o:ole="">
                  <v:imagedata r:id="rId29" o:title=""/>
                </v:shape>
                <o:OLEObject Type="Embed" ProgID="PBrush" ShapeID="_x0000_i1028" DrawAspect="Content" ObjectID="_1765783035" r:id="rId30"/>
              </w:object>
            </w:r>
          </w:p>
        </w:tc>
        <w:tc>
          <w:tcPr>
            <w:tcW w:w="5768" w:type="dxa"/>
          </w:tcPr>
          <w:p w14:paraId="7CEDE553" w14:textId="77777777" w:rsidR="00076FD7" w:rsidRDefault="00076FD7" w:rsidP="00132DC6">
            <w:pPr>
              <w:spacing w:after="320"/>
            </w:pPr>
            <w:r>
              <w:t>Nach Start der Maschine, muss diese einmalig positioniert werden. Sobald die Funktion aufgerufen wird, fährt die Maschine in die Nullstellung oben, links. Die Anzeige wechselt nun auf „Gravur starten“</w:t>
            </w:r>
          </w:p>
        </w:tc>
      </w:tr>
      <w:tr w:rsidR="00076FD7" w14:paraId="18F2A84A" w14:textId="77777777" w:rsidTr="00132DC6">
        <w:tc>
          <w:tcPr>
            <w:tcW w:w="3969" w:type="dxa"/>
          </w:tcPr>
          <w:p w14:paraId="4C4543A7" w14:textId="77777777" w:rsidR="00076FD7" w:rsidRDefault="00076FD7" w:rsidP="00132DC6">
            <w:pPr>
              <w:spacing w:after="320"/>
              <w:jc w:val="center"/>
            </w:pPr>
          </w:p>
        </w:tc>
        <w:tc>
          <w:tcPr>
            <w:tcW w:w="5768" w:type="dxa"/>
          </w:tcPr>
          <w:p w14:paraId="18413749" w14:textId="77777777" w:rsidR="00076FD7" w:rsidRDefault="00076FD7" w:rsidP="00132DC6">
            <w:pPr>
              <w:spacing w:after="320"/>
            </w:pPr>
          </w:p>
        </w:tc>
      </w:tr>
      <w:tr w:rsidR="00076FD7" w14:paraId="784567B8" w14:textId="77777777" w:rsidTr="00132DC6">
        <w:tc>
          <w:tcPr>
            <w:tcW w:w="3969" w:type="dxa"/>
          </w:tcPr>
          <w:p w14:paraId="302EDE46" w14:textId="3D12B84D" w:rsidR="00076FD7" w:rsidRDefault="00A56924" w:rsidP="00132DC6">
            <w:pPr>
              <w:spacing w:after="320"/>
              <w:jc w:val="center"/>
            </w:pPr>
            <w:r>
              <w:object w:dxaOrig="3270" w:dyaOrig="855" w14:anchorId="11566F3D">
                <v:shape id="_x0000_i1029" type="#_x0000_t75" style="width:155.3pt;height:40.5pt" o:ole="">
                  <v:imagedata r:id="rId31" o:title=""/>
                </v:shape>
                <o:OLEObject Type="Embed" ProgID="PBrush" ShapeID="_x0000_i1029" DrawAspect="Content" ObjectID="_1765783036" r:id="rId32"/>
              </w:object>
            </w:r>
          </w:p>
        </w:tc>
        <w:tc>
          <w:tcPr>
            <w:tcW w:w="5768" w:type="dxa"/>
          </w:tcPr>
          <w:p w14:paraId="1111F089" w14:textId="77777777" w:rsidR="00076FD7" w:rsidRDefault="00076FD7" w:rsidP="00132DC6">
            <w:pPr>
              <w:spacing w:after="320"/>
            </w:pPr>
            <w:r>
              <w:t>Die Gravur des aktuellen Schildes wird ausgeführt – der Aktionsbutton wechselt auf „Gravur unterbrechen“.</w:t>
            </w:r>
          </w:p>
        </w:tc>
      </w:tr>
      <w:tr w:rsidR="00076FD7" w14:paraId="293EB22C" w14:textId="77777777" w:rsidTr="00132DC6">
        <w:tc>
          <w:tcPr>
            <w:tcW w:w="3969" w:type="dxa"/>
          </w:tcPr>
          <w:p w14:paraId="19A907A4" w14:textId="77777777" w:rsidR="00076FD7" w:rsidRDefault="00076FD7" w:rsidP="00132DC6">
            <w:pPr>
              <w:spacing w:after="320"/>
              <w:jc w:val="center"/>
            </w:pPr>
          </w:p>
        </w:tc>
        <w:tc>
          <w:tcPr>
            <w:tcW w:w="5768" w:type="dxa"/>
          </w:tcPr>
          <w:p w14:paraId="0496D38E" w14:textId="77777777" w:rsidR="00076FD7" w:rsidRDefault="00076FD7" w:rsidP="00132DC6">
            <w:pPr>
              <w:spacing w:after="320"/>
            </w:pPr>
          </w:p>
        </w:tc>
      </w:tr>
      <w:tr w:rsidR="00076FD7" w14:paraId="2B4A4182" w14:textId="77777777" w:rsidTr="00132DC6">
        <w:tc>
          <w:tcPr>
            <w:tcW w:w="3969" w:type="dxa"/>
          </w:tcPr>
          <w:p w14:paraId="654615AD" w14:textId="59AD380E" w:rsidR="00076FD7" w:rsidRDefault="00A56924" w:rsidP="00132DC6">
            <w:pPr>
              <w:spacing w:after="320"/>
              <w:jc w:val="center"/>
            </w:pPr>
            <w:r>
              <w:object w:dxaOrig="3000" w:dyaOrig="2970" w14:anchorId="46FF8BDA">
                <v:shape id="_x0000_i1030" type="#_x0000_t75" style="width:127.5pt;height:125.95pt" o:ole="">
                  <v:imagedata r:id="rId33" o:title=""/>
                </v:shape>
                <o:OLEObject Type="Embed" ProgID="PBrush" ShapeID="_x0000_i1030" DrawAspect="Content" ObjectID="_1765783037" r:id="rId34"/>
              </w:object>
            </w:r>
          </w:p>
        </w:tc>
        <w:tc>
          <w:tcPr>
            <w:tcW w:w="5768" w:type="dxa"/>
          </w:tcPr>
          <w:p w14:paraId="4CBA89EE" w14:textId="77777777" w:rsidR="00076FD7" w:rsidRDefault="00076FD7" w:rsidP="00132DC6">
            <w:pPr>
              <w:spacing w:after="320"/>
            </w:pPr>
            <w:r>
              <w:t xml:space="preserve">Während der Gravur wird die Maschine über „Gravur unterbrechen“ angehalten – die Gravierspindel fährt nach oben in Nullstellung. </w:t>
            </w:r>
          </w:p>
        </w:tc>
      </w:tr>
      <w:tr w:rsidR="00076FD7" w14:paraId="675B3D04" w14:textId="77777777" w:rsidTr="00132DC6">
        <w:tc>
          <w:tcPr>
            <w:tcW w:w="3969" w:type="dxa"/>
          </w:tcPr>
          <w:p w14:paraId="5ABFEE18" w14:textId="77777777" w:rsidR="00076FD7" w:rsidRDefault="00076FD7" w:rsidP="00132DC6">
            <w:pPr>
              <w:spacing w:after="320"/>
              <w:jc w:val="center"/>
            </w:pPr>
          </w:p>
        </w:tc>
        <w:tc>
          <w:tcPr>
            <w:tcW w:w="5768" w:type="dxa"/>
          </w:tcPr>
          <w:p w14:paraId="101DEEB5" w14:textId="77777777" w:rsidR="00076FD7" w:rsidRDefault="00076FD7" w:rsidP="00132DC6">
            <w:pPr>
              <w:spacing w:after="320"/>
            </w:pPr>
          </w:p>
        </w:tc>
      </w:tr>
      <w:tr w:rsidR="00076FD7" w14:paraId="0EF42FBA" w14:textId="77777777" w:rsidTr="00132DC6">
        <w:tc>
          <w:tcPr>
            <w:tcW w:w="3969" w:type="dxa"/>
          </w:tcPr>
          <w:p w14:paraId="3240A330" w14:textId="355F0F9A" w:rsidR="00076FD7" w:rsidRDefault="00A56924" w:rsidP="00132DC6">
            <w:pPr>
              <w:spacing w:after="320"/>
              <w:jc w:val="center"/>
            </w:pPr>
            <w:r>
              <w:object w:dxaOrig="3045" w:dyaOrig="2640" w14:anchorId="4DDD1442">
                <v:shape id="_x0000_i1031" type="#_x0000_t75" style="width:152.25pt;height:132pt" o:ole="">
                  <v:imagedata r:id="rId35" o:title=""/>
                </v:shape>
                <o:OLEObject Type="Embed" ProgID="PBrush" ShapeID="_x0000_i1031" DrawAspect="Content" ObjectID="_1765783038" r:id="rId36"/>
              </w:object>
            </w:r>
          </w:p>
        </w:tc>
        <w:tc>
          <w:tcPr>
            <w:tcW w:w="5768" w:type="dxa"/>
          </w:tcPr>
          <w:p w14:paraId="74C12F04" w14:textId="77777777" w:rsidR="00076FD7" w:rsidRDefault="00076FD7" w:rsidP="00132DC6">
            <w:pPr>
              <w:spacing w:after="320"/>
            </w:pPr>
            <w:r>
              <w:t>Wurde die Maschine während der Gravur angehalten, stehen drei Aktionen zur Auswahl:</w:t>
            </w:r>
          </w:p>
          <w:p w14:paraId="3235B0B4" w14:textId="5EA31D9D" w:rsidR="00076FD7" w:rsidRDefault="00076FD7" w:rsidP="00132DC6">
            <w:pPr>
              <w:spacing w:after="320"/>
            </w:pPr>
            <w:r w:rsidRPr="00B15C1F">
              <w:rPr>
                <w:i/>
              </w:rPr>
              <w:t>Fortsetzen</w:t>
            </w:r>
            <w:r>
              <w:t xml:space="preserve"> lässt die Maschine weitergravieren.</w:t>
            </w:r>
          </w:p>
          <w:p w14:paraId="50C8B3CB" w14:textId="77777777" w:rsidR="00076FD7" w:rsidRDefault="00076FD7" w:rsidP="00132DC6">
            <w:pPr>
              <w:spacing w:after="320"/>
            </w:pPr>
            <w:r w:rsidRPr="00B15C1F">
              <w:rPr>
                <w:i/>
              </w:rPr>
              <w:t>Abbrechen</w:t>
            </w:r>
            <w:r>
              <w:t xml:space="preserve"> stoppt die gesamte Gravur und die Maschine fährt in die Ausgangsstellung zurück.</w:t>
            </w:r>
          </w:p>
          <w:p w14:paraId="3EA65ABF" w14:textId="77777777" w:rsidR="00076FD7" w:rsidRDefault="00076FD7" w:rsidP="00132DC6">
            <w:pPr>
              <w:spacing w:after="320"/>
            </w:pPr>
            <w:r>
              <w:t>Steuerung öffnet die erweiterte Maschinensteuerung, um z.B. einen Gravierstichel zu ersetzten.</w:t>
            </w:r>
          </w:p>
        </w:tc>
      </w:tr>
    </w:tbl>
    <w:p w14:paraId="52DB5C0C" w14:textId="2BD52B2E" w:rsidR="00132DC6" w:rsidRDefault="00076FD7" w:rsidP="00132DC6">
      <w:pPr>
        <w:pStyle w:val="berschrift2"/>
      </w:pPr>
      <w:r>
        <w:br w:type="page"/>
      </w:r>
      <w:bookmarkStart w:id="25" w:name="_Toc62828028"/>
      <w:bookmarkStart w:id="26" w:name="_Toc155112796"/>
      <w:r w:rsidR="00132DC6">
        <w:lastRenderedPageBreak/>
        <w:t>Einstellen der Drehzahl des Werkzeuges</w:t>
      </w:r>
      <w:bookmarkEnd w:id="25"/>
      <w:bookmarkEnd w:id="26"/>
    </w:p>
    <w:tbl>
      <w:tblPr>
        <w:tblStyle w:val="Tabellenraster"/>
        <w:tblpPr w:leftFromText="141" w:rightFromText="141" w:vertAnchor="text" w:horzAnchor="page" w:tblpX="4501" w:tblpY="-56"/>
        <w:tblOverlap w:val="never"/>
        <w:tblW w:w="0" w:type="auto"/>
        <w:tblLook w:val="04A0" w:firstRow="1" w:lastRow="0" w:firstColumn="1" w:lastColumn="0" w:noHBand="0" w:noVBand="1"/>
      </w:tblPr>
      <w:tblGrid>
        <w:gridCol w:w="430"/>
        <w:gridCol w:w="3256"/>
      </w:tblGrid>
      <w:tr w:rsidR="003C24F9" w14:paraId="0A1AD3BB" w14:textId="77777777" w:rsidTr="001A0D59">
        <w:trPr>
          <w:trHeight w:val="1905"/>
        </w:trPr>
        <w:tc>
          <w:tcPr>
            <w:tcW w:w="3686" w:type="dxa"/>
            <w:gridSpan w:val="2"/>
            <w:tcBorders>
              <w:top w:val="nil"/>
              <w:left w:val="nil"/>
              <w:bottom w:val="nil"/>
              <w:right w:val="nil"/>
            </w:tcBorders>
          </w:tcPr>
          <w:p w14:paraId="681F0BF6" w14:textId="77777777" w:rsidR="003C24F9" w:rsidRDefault="003C24F9" w:rsidP="003C24F9">
            <w:pPr>
              <w:spacing w:after="120"/>
              <w:jc w:val="right"/>
            </w:pPr>
            <w:r>
              <w:rPr>
                <w:noProof/>
              </w:rPr>
              <mc:AlternateContent>
                <mc:Choice Requires="wps">
                  <w:drawing>
                    <wp:anchor distT="0" distB="0" distL="114300" distR="114300" simplePos="0" relativeHeight="251658299" behindDoc="0" locked="0" layoutInCell="1" allowOverlap="1" wp14:anchorId="42396DF9" wp14:editId="303CB669">
                      <wp:simplePos x="0" y="0"/>
                      <wp:positionH relativeFrom="column">
                        <wp:posOffset>385763</wp:posOffset>
                      </wp:positionH>
                      <wp:positionV relativeFrom="paragraph">
                        <wp:posOffset>870903</wp:posOffset>
                      </wp:positionV>
                      <wp:extent cx="137795" cy="180975"/>
                      <wp:effectExtent l="0" t="0" r="14605" b="9525"/>
                      <wp:wrapNone/>
                      <wp:docPr id="136" name="Textfeld 136"/>
                      <wp:cNvGraphicFramePr/>
                      <a:graphic xmlns:a="http://schemas.openxmlformats.org/drawingml/2006/main">
                        <a:graphicData uri="http://schemas.microsoft.com/office/word/2010/wordprocessingShape">
                          <wps:wsp>
                            <wps:cNvSpPr txBox="1"/>
                            <wps:spPr>
                              <a:xfrm>
                                <a:off x="0" y="0"/>
                                <a:ext cx="137795" cy="180975"/>
                              </a:xfrm>
                              <a:prstGeom prst="rect">
                                <a:avLst/>
                              </a:prstGeom>
                              <a:noFill/>
                              <a:ln w="6350">
                                <a:noFill/>
                              </a:ln>
                            </wps:spPr>
                            <wps:txbx>
                              <w:txbxContent>
                                <w:p w14:paraId="2956203A" w14:textId="77777777" w:rsidR="00A515A0" w:rsidRPr="00AA20DE" w:rsidRDefault="00A515A0" w:rsidP="003C24F9">
                                  <w:pPr>
                                    <w:rPr>
                                      <w:color w:val="F8943F" w:themeColor="accent6"/>
                                      <w:sz w:val="24"/>
                                      <w:szCs w:val="24"/>
                                    </w:rPr>
                                  </w:pPr>
                                  <w:r w:rsidRPr="00AA20DE">
                                    <w:rPr>
                                      <w:rFonts w:ascii="Wingdings" w:hAnsi="Wingdings" w:cs="Wingdings" w:hint="eastAsia"/>
                                      <w:color w:val="F8943F" w:themeColor="accent6"/>
                                      <w:sz w:val="24"/>
                                      <w:szCs w:val="24"/>
                                    </w:rPr>
                                    <w:t>Œ</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396DF9" id="Textfeld 136" o:spid="_x0000_s1053" type="#_x0000_t202" style="position:absolute;left:0;text-align:left;margin-left:30.4pt;margin-top:68.6pt;width:10.85pt;height:14.25pt;z-index:2516582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" filled="f" stroked="f" strokeweight=".5pt">
                      <v:textbox inset="0,0,0,0">
                        <w:txbxContent>
                          <w:p w14:paraId="2956203A" w14:textId="77777777" w:rsidR="00A515A0" w:rsidRPr="00AA20DE" w:rsidRDefault="00A515A0" w:rsidP="003C24F9">
                            <w:pPr>
                              <w:rPr>
                                <w:color w:val="F8943F" w:themeColor="accent6"/>
                                <w:sz w:val="24"/>
                                <w:szCs w:val="24"/>
                              </w:rPr>
                            </w:pPr>
                            <w:r w:rsidRPr="00AA20DE">
                              <w:rPr>
                                <w:rFonts w:ascii="Wingdings" w:hAnsi="Wingdings" w:cs="Wingdings" w:hint="eastAsia"/>
                                <w:color w:val="F8943F" w:themeColor="accent6"/>
                                <w:sz w:val="24"/>
                                <w:szCs w:val="24"/>
                              </w:rPr>
                              <w:t>Œ</w:t>
                            </w:r>
                          </w:p>
                        </w:txbxContent>
                      </v:textbox>
                    </v:shape>
                  </w:pict>
                </mc:Fallback>
              </mc:AlternateContent>
            </w:r>
            <w:r>
              <w:rPr>
                <w:noProof/>
              </w:rPr>
              <mc:AlternateContent>
                <mc:Choice Requires="wps">
                  <w:drawing>
                    <wp:anchor distT="0" distB="0" distL="114300" distR="114300" simplePos="0" relativeHeight="251658298" behindDoc="0" locked="0" layoutInCell="1" allowOverlap="1" wp14:anchorId="242EA287" wp14:editId="2C1DDA5A">
                      <wp:simplePos x="0" y="0"/>
                      <wp:positionH relativeFrom="column">
                        <wp:posOffset>557213</wp:posOffset>
                      </wp:positionH>
                      <wp:positionV relativeFrom="paragraph">
                        <wp:posOffset>956628</wp:posOffset>
                      </wp:positionV>
                      <wp:extent cx="719455" cy="0"/>
                      <wp:effectExtent l="0" t="0" r="0" b="0"/>
                      <wp:wrapNone/>
                      <wp:docPr id="137" name="Gerader Verbinder 137"/>
                      <wp:cNvGraphicFramePr/>
                      <a:graphic xmlns:a="http://schemas.openxmlformats.org/drawingml/2006/main">
                        <a:graphicData uri="http://schemas.microsoft.com/office/word/2010/wordprocessingShape">
                          <wps:wsp>
                            <wps:cNvCnPr/>
                            <wps:spPr>
                              <a:xfrm>
                                <a:off x="0" y="0"/>
                                <a:ext cx="719455" cy="0"/>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anchor>
                  </w:drawing>
                </mc:Choice>
                <mc:Fallback>
                  <w:pict>
                    <v:line w14:anchorId="008847D6" id="Gerader Verbinder 137" o:spid="_x0000_s1026" style="position:absolute;z-index:25165829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3.9pt,75.35pt" to="100.55pt,7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" strokecolor="#f8943f [3209]">
                      <v:stroke joinstyle="miter"/>
                    </v:line>
                  </w:pict>
                </mc:Fallback>
              </mc:AlternateContent>
            </w:r>
            <w:r w:rsidRPr="003C24F9">
              <w:rPr>
                <w:noProof/>
              </w:rPr>
              <w:drawing>
                <wp:inline distT="0" distB="0" distL="0" distR="0" wp14:anchorId="104E8936" wp14:editId="2FF2A047">
                  <wp:extent cx="1090150" cy="1362075"/>
                  <wp:effectExtent l="0" t="0" r="0" b="0"/>
                  <wp:docPr id="138" name="Grafik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Grafik 129"/>
                          <pic:cNvPicPr/>
                        </pic:nvPicPr>
                        <pic:blipFill>
                          <a:blip r:embed="rId37"/>
                          <a:stretch>
                            <a:fillRect/>
                          </a:stretch>
                        </pic:blipFill>
                        <pic:spPr>
                          <a:xfrm>
                            <a:off x="0" y="0"/>
                            <a:ext cx="1105295" cy="1380998"/>
                          </a:xfrm>
                          <a:prstGeom prst="rect">
                            <a:avLst/>
                          </a:prstGeom>
                        </pic:spPr>
                      </pic:pic>
                    </a:graphicData>
                  </a:graphic>
                </wp:inline>
              </w:drawing>
            </w:r>
          </w:p>
        </w:tc>
      </w:tr>
      <w:tr w:rsidR="003C24F9" w14:paraId="7864E50C" w14:textId="77777777" w:rsidTr="001A0D59">
        <w:trPr>
          <w:trHeight w:val="359"/>
        </w:trPr>
        <w:tc>
          <w:tcPr>
            <w:tcW w:w="430" w:type="dxa"/>
            <w:tcBorders>
              <w:top w:val="nil"/>
              <w:left w:val="nil"/>
              <w:bottom w:val="nil"/>
              <w:right w:val="nil"/>
            </w:tcBorders>
          </w:tcPr>
          <w:p w14:paraId="49FCFE59" w14:textId="4F7C511E" w:rsidR="003C24F9" w:rsidRDefault="003C24F9" w:rsidP="003C24F9">
            <w:pPr>
              <w:spacing w:after="0"/>
              <w:jc w:val="right"/>
            </w:pPr>
            <w:r w:rsidRPr="003E0442">
              <w:rPr>
                <w:rFonts w:ascii="Wingdings" w:hAnsi="Wingdings" w:cs="Wingdings" w:hint="eastAsia"/>
                <w:color w:val="F8943F" w:themeColor="accent6"/>
                <w:sz w:val="24"/>
                <w:szCs w:val="24"/>
              </w:rPr>
              <w:t>Œ</w:t>
            </w:r>
          </w:p>
        </w:tc>
        <w:tc>
          <w:tcPr>
            <w:tcW w:w="3256" w:type="dxa"/>
            <w:tcBorders>
              <w:top w:val="nil"/>
              <w:left w:val="nil"/>
              <w:bottom w:val="nil"/>
              <w:right w:val="nil"/>
            </w:tcBorders>
          </w:tcPr>
          <w:p w14:paraId="4197D220" w14:textId="6BB485D8" w:rsidR="003C24F9" w:rsidRDefault="001A0D59" w:rsidP="003C24F9">
            <w:pPr>
              <w:spacing w:after="0"/>
            </w:pPr>
            <w:r>
              <w:t>Drehzahlregler für Gravierspindel</w:t>
            </w:r>
          </w:p>
        </w:tc>
      </w:tr>
    </w:tbl>
    <w:p w14:paraId="4467078F" w14:textId="23930615" w:rsidR="00132DC6" w:rsidRDefault="00132DC6" w:rsidP="00132DC6">
      <w:r>
        <w:t xml:space="preserve">Die Drehzahl der Gravierspindel und damit des Gravierwerkzeuges ist stufenlos regelbar. </w:t>
      </w:r>
    </w:p>
    <w:p w14:paraId="4BCE5A6D" w14:textId="477D4E95" w:rsidR="003C24F9" w:rsidRDefault="00132DC6" w:rsidP="00132DC6">
      <w:r>
        <w:t>Der Regler befindet sich unterhalb de</w:t>
      </w:r>
      <w:r w:rsidR="00883859">
        <w:t>s Aktionsbuttons</w:t>
      </w:r>
      <w:r>
        <w:t xml:space="preserve"> an der Vorderseite der Maschine</w:t>
      </w:r>
      <w:r w:rsidR="001A0D59">
        <w:t xml:space="preserve"> und kann auch während der Gravur betätigt werden.</w:t>
      </w:r>
    </w:p>
    <w:p w14:paraId="421CF1CE" w14:textId="2203A1B0" w:rsidR="00132DC6" w:rsidRDefault="00132DC6" w:rsidP="00132DC6">
      <w:r>
        <w:t>Die Drehzahl des Gravierwerkzeuges muss u.U. bei bestimmten Materialien wie z.B. PVC angepasst werden, um ein sauberes Gravierbild zu erhalten. Bei Ritzdiamanten ist zudem die Gravur ohne Drehzahl möglich.</w:t>
      </w:r>
    </w:p>
    <w:p w14:paraId="005E8E65" w14:textId="7B8297D9" w:rsidR="003C24F9" w:rsidRDefault="003C24F9" w:rsidP="00132DC6"/>
    <w:p w14:paraId="6B7538EF" w14:textId="77777777" w:rsidR="00132DC6" w:rsidRDefault="00132DC6" w:rsidP="00132DC6">
      <w:r>
        <w:t>Möglichkeiten zur Steuerung der Drehzahl:</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33"/>
        <w:gridCol w:w="1276"/>
        <w:gridCol w:w="1729"/>
      </w:tblGrid>
      <w:tr w:rsidR="00132DC6" w14:paraId="66D07D82" w14:textId="77777777" w:rsidTr="00132DC6">
        <w:tc>
          <w:tcPr>
            <w:tcW w:w="2972" w:type="dxa"/>
            <w:vAlign w:val="center"/>
          </w:tcPr>
          <w:p w14:paraId="0B162582" w14:textId="3C41B9EE" w:rsidR="00132DC6" w:rsidRDefault="00A81598" w:rsidP="00132DC6">
            <w:pPr>
              <w:jc w:val="center"/>
            </w:pPr>
            <w:r>
              <w:object w:dxaOrig="2868" w:dyaOrig="2601" w14:anchorId="3C534D53">
                <v:shape id="_x0000_i1032" type="#_x0000_t75" style="width:82.45pt;height:74.25pt" o:ole="">
                  <v:imagedata r:id="rId38" o:title=""/>
                </v:shape>
                <o:OLEObject Type="Embed" ProgID="CorelDRAWSE.Graphic.18" ShapeID="_x0000_i1032" DrawAspect="Content" ObjectID="_1765783039" r:id="rId39"/>
              </w:object>
            </w:r>
          </w:p>
        </w:tc>
        <w:tc>
          <w:tcPr>
            <w:tcW w:w="6765" w:type="dxa"/>
            <w:gridSpan w:val="2"/>
            <w:vAlign w:val="center"/>
          </w:tcPr>
          <w:p w14:paraId="6BA9A94A" w14:textId="77777777" w:rsidR="00132DC6" w:rsidRDefault="00132DC6" w:rsidP="00132DC6">
            <w:r>
              <w:t>Drehzahl erhöhen</w:t>
            </w:r>
          </w:p>
        </w:tc>
      </w:tr>
      <w:tr w:rsidR="00132DC6" w14:paraId="22899FAA" w14:textId="77777777" w:rsidTr="00132DC6">
        <w:tc>
          <w:tcPr>
            <w:tcW w:w="2972" w:type="dxa"/>
            <w:vAlign w:val="center"/>
          </w:tcPr>
          <w:p w14:paraId="676BC75B" w14:textId="5FEAD76A" w:rsidR="00132DC6" w:rsidRDefault="00A81598" w:rsidP="00132DC6">
            <w:pPr>
              <w:jc w:val="center"/>
            </w:pPr>
            <w:r>
              <w:object w:dxaOrig="2868" w:dyaOrig="2601" w14:anchorId="62CA301C">
                <v:shape id="_x0000_i1033" type="#_x0000_t75" style="width:82.45pt;height:75.05pt" o:ole="">
                  <v:imagedata r:id="rId40" o:title=""/>
                </v:shape>
                <o:OLEObject Type="Embed" ProgID="CorelDRAWSE.Graphic.18" ShapeID="_x0000_i1033" DrawAspect="Content" ObjectID="_1765783040" r:id="rId41"/>
              </w:object>
            </w:r>
          </w:p>
        </w:tc>
        <w:tc>
          <w:tcPr>
            <w:tcW w:w="6765" w:type="dxa"/>
            <w:gridSpan w:val="2"/>
            <w:vAlign w:val="center"/>
          </w:tcPr>
          <w:p w14:paraId="2CCBD3D0" w14:textId="77777777" w:rsidR="00132DC6" w:rsidRDefault="00132DC6" w:rsidP="00132DC6">
            <w:r>
              <w:t>Drehzahl senken</w:t>
            </w:r>
          </w:p>
        </w:tc>
      </w:tr>
      <w:tr w:rsidR="00132DC6" w14:paraId="4DC5CF24" w14:textId="77777777" w:rsidTr="00D4438D">
        <w:trPr>
          <w:trHeight w:val="1418"/>
        </w:trPr>
        <w:tc>
          <w:tcPr>
            <w:tcW w:w="2972" w:type="dxa"/>
            <w:vMerge w:val="restart"/>
          </w:tcPr>
          <w:p w14:paraId="14BF1314" w14:textId="1CD635E6" w:rsidR="00132DC6" w:rsidRDefault="00D4438D" w:rsidP="00132DC6">
            <w:pPr>
              <w:jc w:val="center"/>
            </w:pPr>
            <w:r>
              <w:object w:dxaOrig="4110" w:dyaOrig="3990" w14:anchorId="6B419684">
                <v:shape id="_x0000_i1034" type="#_x0000_t75" style="width:150.85pt;height:147.05pt" o:ole="">
                  <v:imagedata r:id="rId42" o:title=""/>
                </v:shape>
                <o:OLEObject Type="Embed" ProgID="PBrush" ShapeID="_x0000_i1034" DrawAspect="Content" ObjectID="_1765783041" r:id="rId43"/>
              </w:object>
            </w:r>
          </w:p>
        </w:tc>
        <w:tc>
          <w:tcPr>
            <w:tcW w:w="6765" w:type="dxa"/>
            <w:gridSpan w:val="2"/>
          </w:tcPr>
          <w:p w14:paraId="014BA356" w14:textId="77777777" w:rsidR="00132DC6" w:rsidRDefault="00132DC6" w:rsidP="00D4438D">
            <w:pPr>
              <w:spacing w:after="0"/>
            </w:pPr>
            <w:r>
              <w:t>In den erweiterten Maschinenfunktionen kann die Drehzahl durch Aktivierung des Ritzmodus vollständig abgeschaltet werden.</w:t>
            </w:r>
          </w:p>
        </w:tc>
      </w:tr>
      <w:tr w:rsidR="00132DC6" w14:paraId="6D9B8F32" w14:textId="77777777" w:rsidTr="006C0F69">
        <w:trPr>
          <w:trHeight w:val="1253"/>
        </w:trPr>
        <w:tc>
          <w:tcPr>
            <w:tcW w:w="2972" w:type="dxa"/>
            <w:vMerge/>
          </w:tcPr>
          <w:p w14:paraId="38A87B0F" w14:textId="77777777" w:rsidR="00132DC6" w:rsidRDefault="00132DC6" w:rsidP="00132DC6">
            <w:pPr>
              <w:jc w:val="center"/>
            </w:pPr>
          </w:p>
        </w:tc>
        <w:tc>
          <w:tcPr>
            <w:tcW w:w="2131" w:type="dxa"/>
          </w:tcPr>
          <w:p w14:paraId="5EACB64C" w14:textId="77777777" w:rsidR="00132DC6" w:rsidRDefault="00A81598" w:rsidP="00A81598">
            <w:pPr>
              <w:jc w:val="center"/>
            </w:pPr>
            <w:r>
              <w:object w:dxaOrig="990" w:dyaOrig="240" w14:anchorId="29A692C2">
                <v:shape id="_x0000_i1035" type="#_x0000_t75" style="width:49.5pt;height:12pt" o:ole="">
                  <v:imagedata r:id="rId44" o:title=""/>
                </v:shape>
                <o:OLEObject Type="Embed" ProgID="PBrush" ShapeID="_x0000_i1035" DrawAspect="Content" ObjectID="_1765783042" r:id="rId45"/>
              </w:object>
            </w:r>
          </w:p>
          <w:p w14:paraId="3285D1BB" w14:textId="39C83464" w:rsidR="00A81598" w:rsidRDefault="00A81598" w:rsidP="00A81598">
            <w:pPr>
              <w:jc w:val="center"/>
            </w:pPr>
            <w:r>
              <w:object w:dxaOrig="690" w:dyaOrig="405" w14:anchorId="05C03544">
                <v:shape id="_x0000_i1036" type="#_x0000_t75" style="width:34.5pt;height:20.25pt" o:ole="">
                  <v:imagedata r:id="rId46" o:title=""/>
                </v:shape>
                <o:OLEObject Type="Embed" ProgID="PBrush" ShapeID="_x0000_i1036" DrawAspect="Content" ObjectID="_1765783043" r:id="rId47"/>
              </w:object>
            </w:r>
          </w:p>
        </w:tc>
        <w:tc>
          <w:tcPr>
            <w:tcW w:w="4634" w:type="dxa"/>
          </w:tcPr>
          <w:p w14:paraId="52CBC042" w14:textId="77777777" w:rsidR="00132DC6" w:rsidRDefault="00132DC6" w:rsidP="00132DC6">
            <w:r>
              <w:t>ausgeschaltet: die Gravierspindel arbeitet rotieren</w:t>
            </w:r>
          </w:p>
        </w:tc>
      </w:tr>
      <w:tr w:rsidR="00132DC6" w14:paraId="44D51EB7" w14:textId="77777777" w:rsidTr="00A81598">
        <w:trPr>
          <w:trHeight w:val="1252"/>
        </w:trPr>
        <w:tc>
          <w:tcPr>
            <w:tcW w:w="2972" w:type="dxa"/>
            <w:vMerge/>
          </w:tcPr>
          <w:p w14:paraId="03D16E99" w14:textId="77777777" w:rsidR="00132DC6" w:rsidRDefault="00132DC6" w:rsidP="00132DC6">
            <w:pPr>
              <w:jc w:val="center"/>
            </w:pPr>
          </w:p>
        </w:tc>
        <w:tc>
          <w:tcPr>
            <w:tcW w:w="2131" w:type="dxa"/>
          </w:tcPr>
          <w:p w14:paraId="6FE01F1A" w14:textId="39F8575D" w:rsidR="00132DC6" w:rsidRDefault="006C0F69" w:rsidP="00A81598">
            <w:pPr>
              <w:jc w:val="center"/>
            </w:pPr>
            <w:r>
              <w:object w:dxaOrig="990" w:dyaOrig="240" w14:anchorId="3DECA164">
                <v:shape id="_x0000_i1037" type="#_x0000_t75" style="width:49.5pt;height:12pt" o:ole="">
                  <v:imagedata r:id="rId44" o:title=""/>
                </v:shape>
                <o:OLEObject Type="Embed" ProgID="PBrush" ShapeID="_x0000_i1037" DrawAspect="Content" ObjectID="_1765783044" r:id="rId48"/>
              </w:object>
            </w:r>
          </w:p>
          <w:p w14:paraId="148C99C2" w14:textId="67B2AE69" w:rsidR="00A81598" w:rsidRDefault="00A81598" w:rsidP="00A81598">
            <w:pPr>
              <w:jc w:val="center"/>
            </w:pPr>
            <w:r>
              <w:object w:dxaOrig="810" w:dyaOrig="435" w14:anchorId="3409669F">
                <v:shape id="_x0000_i1038" type="#_x0000_t75" style="width:40.5pt;height:21.75pt" o:ole="">
                  <v:imagedata r:id="rId49" o:title=""/>
                </v:shape>
                <o:OLEObject Type="Embed" ProgID="PBrush" ShapeID="_x0000_i1038" DrawAspect="Content" ObjectID="_1765783045" r:id="rId50"/>
              </w:object>
            </w:r>
          </w:p>
        </w:tc>
        <w:tc>
          <w:tcPr>
            <w:tcW w:w="4634" w:type="dxa"/>
          </w:tcPr>
          <w:p w14:paraId="70F36776" w14:textId="77777777" w:rsidR="00132DC6" w:rsidRDefault="00132DC6" w:rsidP="00132DC6">
            <w:r>
              <w:t>eingeschaltet: die Gravierspindel arbeitet ohne Drehzahl. Dieser Modus ist nur für Ritzdiamanten geeignet.</w:t>
            </w:r>
          </w:p>
        </w:tc>
      </w:tr>
    </w:tbl>
    <w:p w14:paraId="3F082E45" w14:textId="77777777" w:rsidR="00132DC6" w:rsidRDefault="00132DC6" w:rsidP="00132DC6">
      <w:pPr>
        <w:spacing w:after="320"/>
        <w:rPr>
          <w:b/>
          <w:bCs/>
          <w:sz w:val="26"/>
          <w:szCs w:val="26"/>
        </w:rPr>
      </w:pPr>
      <w:r>
        <w:br w:type="page"/>
      </w:r>
    </w:p>
    <w:p w14:paraId="37E3D419" w14:textId="73290ADA" w:rsidR="00132DC6" w:rsidRDefault="00132DC6" w:rsidP="00132DC6">
      <w:pPr>
        <w:pStyle w:val="berschrift2"/>
      </w:pPr>
      <w:bookmarkStart w:id="27" w:name="_Toc62828029"/>
      <w:bookmarkStart w:id="28" w:name="_Toc155112797"/>
      <w:r>
        <w:lastRenderedPageBreak/>
        <w:t>Steuerung über den Aktionsbutton</w:t>
      </w:r>
      <w:bookmarkEnd w:id="27"/>
      <w:bookmarkEnd w:id="28"/>
    </w:p>
    <w:p w14:paraId="3A4CA46A" w14:textId="77777777" w:rsidR="00132DC6" w:rsidRDefault="00132DC6" w:rsidP="00132DC6">
      <w:pPr>
        <w:spacing w:after="320"/>
      </w:pPr>
      <w:r>
        <w:t xml:space="preserve">Einige Funktionen können direkt über die Tastatur an der Graviermaschine aufgerufen werden: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29"/>
        <w:gridCol w:w="4309"/>
      </w:tblGrid>
      <w:tr w:rsidR="00132DC6" w14:paraId="56578045" w14:textId="77777777" w:rsidTr="00132DC6">
        <w:tc>
          <w:tcPr>
            <w:tcW w:w="2405" w:type="dxa"/>
          </w:tcPr>
          <w:p w14:paraId="294C4E7A" w14:textId="77777777" w:rsidR="00132DC6" w:rsidRDefault="00132DC6" w:rsidP="00132DC6">
            <w:pPr>
              <w:spacing w:after="320"/>
            </w:pPr>
            <w:r>
              <w:object w:dxaOrig="1266" w:dyaOrig="1268" w14:anchorId="50D53C94">
                <v:shape id="_x0000_i1039" type="#_x0000_t75" style="width:63pt;height:63.8pt" o:ole="">
                  <v:imagedata r:id="rId51" o:title=""/>
                </v:shape>
                <o:OLEObject Type="Embed" ProgID="CorelDRAWSE.Graphic.18" ShapeID="_x0000_i1039" DrawAspect="Content" ObjectID="_1765783046" r:id="rId52"/>
              </w:object>
            </w:r>
          </w:p>
        </w:tc>
        <w:tc>
          <w:tcPr>
            <w:tcW w:w="7332" w:type="dxa"/>
          </w:tcPr>
          <w:p w14:paraId="6F6B5B3C" w14:textId="77777777" w:rsidR="00132DC6" w:rsidRDefault="00132DC6" w:rsidP="00132DC6">
            <w:pPr>
              <w:spacing w:after="320"/>
            </w:pPr>
            <w:r>
              <w:t>Starten der Gravur</w:t>
            </w:r>
          </w:p>
          <w:p w14:paraId="0498007D" w14:textId="19ACEC00" w:rsidR="00132DC6" w:rsidRDefault="00132DC6" w:rsidP="00132DC6">
            <w:pPr>
              <w:spacing w:after="320"/>
            </w:pPr>
            <w:r>
              <w:t xml:space="preserve">Sobald ein Layout/Schild </w:t>
            </w:r>
            <w:r w:rsidR="00AA111C">
              <w:t xml:space="preserve">geladen wurde, </w:t>
            </w:r>
            <w:r>
              <w:t>wurde, kann die Gravur über den Aktionsbutton gestartet werden</w:t>
            </w:r>
          </w:p>
        </w:tc>
      </w:tr>
      <w:tr w:rsidR="00132DC6" w14:paraId="62F9387F" w14:textId="77777777" w:rsidTr="00132DC6">
        <w:tc>
          <w:tcPr>
            <w:tcW w:w="2405" w:type="dxa"/>
          </w:tcPr>
          <w:p w14:paraId="75E0AE21" w14:textId="77777777" w:rsidR="00132DC6" w:rsidRDefault="00132DC6" w:rsidP="00132DC6">
            <w:pPr>
              <w:spacing w:after="320"/>
            </w:pPr>
            <w:r>
              <w:object w:dxaOrig="1266" w:dyaOrig="1268" w14:anchorId="1F81E1E1">
                <v:shape id="_x0000_i1040" type="#_x0000_t75" style="width:63pt;height:63.8pt" o:ole="">
                  <v:imagedata r:id="rId51" o:title=""/>
                </v:shape>
                <o:OLEObject Type="Embed" ProgID="CorelDRAWSE.Graphic.18" ShapeID="_x0000_i1040" DrawAspect="Content" ObjectID="_1765783047" r:id="rId53"/>
              </w:object>
            </w:r>
          </w:p>
        </w:tc>
        <w:tc>
          <w:tcPr>
            <w:tcW w:w="7332" w:type="dxa"/>
          </w:tcPr>
          <w:p w14:paraId="47852ABD" w14:textId="77777777" w:rsidR="00132DC6" w:rsidRDefault="00132DC6" w:rsidP="00132DC6">
            <w:pPr>
              <w:spacing w:after="320"/>
            </w:pPr>
            <w:r>
              <w:t>Stoppen der Gravur</w:t>
            </w:r>
          </w:p>
          <w:p w14:paraId="5AC56D26" w14:textId="77777777" w:rsidR="00132DC6" w:rsidRDefault="00132DC6" w:rsidP="00132DC6">
            <w:pPr>
              <w:spacing w:after="320"/>
            </w:pPr>
            <w:r>
              <w:t>Während der Gravur kann die Maschine über den Aktionsbutton jederzeit gestoppt werden.</w:t>
            </w:r>
          </w:p>
        </w:tc>
      </w:tr>
      <w:tr w:rsidR="00132DC6" w14:paraId="67188D30" w14:textId="77777777" w:rsidTr="00132DC6">
        <w:tc>
          <w:tcPr>
            <w:tcW w:w="2405" w:type="dxa"/>
          </w:tcPr>
          <w:p w14:paraId="0DF95D58" w14:textId="77777777" w:rsidR="00132DC6" w:rsidRDefault="00132DC6" w:rsidP="00132DC6">
            <w:pPr>
              <w:spacing w:after="320"/>
            </w:pPr>
            <w:r>
              <w:object w:dxaOrig="1266" w:dyaOrig="1268" w14:anchorId="54C34A4E">
                <v:shape id="_x0000_i1041" type="#_x0000_t75" style="width:63pt;height:63.8pt" o:ole="">
                  <v:imagedata r:id="rId51" o:title=""/>
                </v:shape>
                <o:OLEObject Type="Embed" ProgID="CorelDRAWSE.Graphic.18" ShapeID="_x0000_i1041" DrawAspect="Content" ObjectID="_1765783048" r:id="rId54"/>
              </w:object>
            </w:r>
          </w:p>
        </w:tc>
        <w:tc>
          <w:tcPr>
            <w:tcW w:w="7332" w:type="dxa"/>
          </w:tcPr>
          <w:p w14:paraId="327EC074" w14:textId="77777777" w:rsidR="00132DC6" w:rsidRDefault="00132DC6" w:rsidP="00132DC6">
            <w:pPr>
              <w:spacing w:after="320"/>
            </w:pPr>
            <w:r>
              <w:t>Fortsetzen der Gravur</w:t>
            </w:r>
          </w:p>
          <w:p w14:paraId="43A9E08E" w14:textId="77777777" w:rsidR="00132DC6" w:rsidRDefault="00132DC6" w:rsidP="00132DC6">
            <w:pPr>
              <w:spacing w:after="320"/>
            </w:pPr>
            <w:r>
              <w:t>Wurde die Gravur gestoppt, kann der Job über den Aktionsbutton wieder gestartet werden.</w:t>
            </w:r>
          </w:p>
        </w:tc>
      </w:tr>
    </w:tbl>
    <w:p w14:paraId="33ED4FF7" w14:textId="7622C6CA" w:rsidR="00E030A2" w:rsidRDefault="00E030A2" w:rsidP="00132DC6">
      <w:pPr>
        <w:spacing w:after="320"/>
      </w:pPr>
    </w:p>
    <w:p w14:paraId="2F3128B9" w14:textId="77777777" w:rsidR="00E030A2" w:rsidRDefault="00E030A2">
      <w:pPr>
        <w:spacing w:after="320"/>
      </w:pPr>
      <w:r>
        <w:br w:type="page"/>
      </w:r>
    </w:p>
    <w:p w14:paraId="3221954B" w14:textId="412EB613" w:rsidR="00132DC6" w:rsidRDefault="000B35CC" w:rsidP="000B35CC">
      <w:pPr>
        <w:pStyle w:val="berschrift2"/>
      </w:pPr>
      <w:bookmarkStart w:id="29" w:name="_Toc155112798"/>
      <w:proofErr w:type="spellStart"/>
      <w:r>
        <w:lastRenderedPageBreak/>
        <w:t>Gravurjob</w:t>
      </w:r>
      <w:proofErr w:type="spellEnd"/>
      <w:r>
        <w:t xml:space="preserve"> laden</w:t>
      </w:r>
      <w:bookmarkEnd w:id="29"/>
    </w:p>
    <w:p w14:paraId="6C276590" w14:textId="153BB903" w:rsidR="00E030A2" w:rsidRDefault="00AA3BD6" w:rsidP="00132DC6">
      <w:pPr>
        <w:spacing w:after="320"/>
      </w:pPr>
      <w:r>
        <w:rPr>
          <w:noProof/>
        </w:rPr>
        <w:drawing>
          <wp:inline distT="0" distB="0" distL="0" distR="0" wp14:anchorId="24B7695E" wp14:editId="26E0B2E5">
            <wp:extent cx="3961130" cy="2647315"/>
            <wp:effectExtent l="0" t="0" r="1270" b="635"/>
            <wp:docPr id="52508437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961130" cy="2647315"/>
                    </a:xfrm>
                    <a:prstGeom prst="rect">
                      <a:avLst/>
                    </a:prstGeom>
                    <a:noFill/>
                    <a:ln>
                      <a:noFill/>
                    </a:ln>
                  </pic:spPr>
                </pic:pic>
              </a:graphicData>
            </a:graphic>
          </wp:inline>
        </w:drawing>
      </w:r>
    </w:p>
    <w:p w14:paraId="707BB4E9" w14:textId="0B622B4F" w:rsidR="00E030A2" w:rsidRDefault="00E030A2" w:rsidP="00132DC6">
      <w:pPr>
        <w:spacing w:after="320"/>
      </w:pPr>
      <w:r>
        <w:t xml:space="preserve">Über die Funktion </w:t>
      </w:r>
      <w:proofErr w:type="spellStart"/>
      <w:r>
        <w:t>Gravu</w:t>
      </w:r>
      <w:r w:rsidR="00E11F28">
        <w:t>r</w:t>
      </w:r>
      <w:r>
        <w:t>daten</w:t>
      </w:r>
      <w:proofErr w:type="spellEnd"/>
      <w:r>
        <w:t xml:space="preserve"> laden können in Heros erstellte Jobs geladen und graviert werden.</w:t>
      </w:r>
    </w:p>
    <w:p w14:paraId="3130506C" w14:textId="5CDA5497" w:rsidR="00E030A2" w:rsidRDefault="00521A5F" w:rsidP="00132DC6">
      <w:pPr>
        <w:spacing w:after="320"/>
      </w:pPr>
      <w:r>
        <w:t xml:space="preserve">In einer Voransicht werden alle </w:t>
      </w:r>
      <w:proofErr w:type="spellStart"/>
      <w:r>
        <w:t>Gravurdaten</w:t>
      </w:r>
      <w:proofErr w:type="spellEnd"/>
      <w:r>
        <w:t xml:space="preserve"> dargestellt – d</w:t>
      </w:r>
      <w:r w:rsidR="00BD1547">
        <w:t xml:space="preserve">er Rahmen </w:t>
      </w:r>
      <w:r w:rsidR="00581D76">
        <w:t>kennzeichnet die Gravierfläche der Graviermaschine E20</w:t>
      </w:r>
    </w:p>
    <w:p w14:paraId="4D691A90" w14:textId="3E702D04" w:rsidR="00132DC6" w:rsidRDefault="00132DC6" w:rsidP="00132DC6">
      <w:pPr>
        <w:spacing w:after="320"/>
      </w:pPr>
      <w:r>
        <w:br w:type="page"/>
      </w:r>
    </w:p>
    <w:p w14:paraId="542CE89E" w14:textId="00E6C47E" w:rsidR="00132DC6" w:rsidRDefault="00132DC6" w:rsidP="00132DC6">
      <w:pPr>
        <w:pStyle w:val="berschrift1"/>
      </w:pPr>
      <w:bookmarkStart w:id="30" w:name="_Toc62828030"/>
      <w:bookmarkStart w:id="31" w:name="_Toc155112799"/>
      <w:r>
        <w:lastRenderedPageBreak/>
        <w:t>Werkzeuge</w:t>
      </w:r>
      <w:bookmarkEnd w:id="30"/>
      <w:bookmarkEnd w:id="31"/>
    </w:p>
    <w:p w14:paraId="59E4DB3A" w14:textId="5E494E9C" w:rsidR="00132DC6" w:rsidRDefault="00132DC6" w:rsidP="00132DC6">
      <w:pPr>
        <w:pStyle w:val="berschrift2"/>
      </w:pPr>
      <w:bookmarkStart w:id="32" w:name="_Toc62828031"/>
      <w:bookmarkStart w:id="33" w:name="_Toc155112800"/>
      <w:r>
        <w:t>Welche Werkzeuge für welche Anwendung?</w:t>
      </w:r>
      <w:bookmarkEnd w:id="32"/>
      <w:bookmarkEnd w:id="33"/>
    </w:p>
    <w:p w14:paraId="3BBB1424" w14:textId="77777777" w:rsidR="00132DC6" w:rsidRDefault="00132DC6" w:rsidP="00132DC6">
      <w:r>
        <w:t xml:space="preserve">Entscheidend für eine perfekte und wirtschaftliche Gravur ist der richtige Einsatz der Gravierwerkzeuge. Die Standardwerkzeuge Diamant und Stichel werden im Folgenden beschrieben. </w:t>
      </w:r>
    </w:p>
    <w:p w14:paraId="13007B47" w14:textId="3104CF2D" w:rsidR="00132DC6" w:rsidRPr="00137E70" w:rsidRDefault="00132DC6" w:rsidP="00132DC6">
      <w:r>
        <w:t xml:space="preserve">Viele Materialien können mit unterschiedlichen Werkzeugen beschriftet werden – welches Werkzeuges das </w:t>
      </w:r>
      <w:r w:rsidR="00AB6D4F">
        <w:t>G</w:t>
      </w:r>
      <w:r>
        <w:t xml:space="preserve">eeignetes ist, muss dann anhand anderer Kriterien entschieden werden. So ist beispielsweise die Serien-Beschriftung von Typenschildern aus eloxiertem Aluminium mit einen Ritzdiamanten wesentlich schneller und wirtschaftlicher als die Beschriftung mit Graviersticheln. Letztere sind dagegen besser geeignet, wenn z.B. Schilder mit Präsentationszweck wie Firmen- und Türschilder graviert werden sollen und die Gravur mit Farbe auslegt werden kann. </w:t>
      </w:r>
    </w:p>
    <w:p w14:paraId="1486103D" w14:textId="1194496A" w:rsidR="00132DC6" w:rsidRPr="00137E70" w:rsidRDefault="00132DC6" w:rsidP="00132DC6">
      <w:pPr>
        <w:pStyle w:val="berschrift2"/>
      </w:pPr>
      <w:bookmarkStart w:id="34" w:name="_Toc62828032"/>
      <w:bookmarkStart w:id="35" w:name="_Toc155112801"/>
      <w:r>
        <w:t>Ritzdiamant</w:t>
      </w:r>
      <w:bookmarkEnd w:id="34"/>
      <w:bookmarkEnd w:id="35"/>
    </w:p>
    <w:p w14:paraId="7629A589" w14:textId="77777777" w:rsidR="00132DC6" w:rsidRDefault="00132DC6" w:rsidP="00132DC6">
      <w:r>
        <w:t>Bei der Gravur mit Ritzdiamanten wird die Beschriftung durch Druck in das Material eingebracht. Ritzgravuren arbeiten nicht spanabhebend. Diamantgravuren eignen sich daher für Metalle (Aluminium, Messing, Edelstahl et.) und harte Materialien wie Glas.</w:t>
      </w:r>
    </w:p>
    <w:p w14:paraId="36C06D82" w14:textId="77777777" w:rsidR="00132DC6" w:rsidRDefault="00132DC6" w:rsidP="00132DC6">
      <w:r>
        <w:t>Diamanten haben eine hohe Standzeit – d.h., Diamanten sind langlebige Werkzeuge und können eine große Anzahl von Gravuren erstellen</w:t>
      </w:r>
    </w:p>
    <w:p w14:paraId="0F35EE12" w14:textId="77777777" w:rsidR="00132DC6" w:rsidRDefault="00132DC6" w:rsidP="00132DC6">
      <w:r>
        <w:t>Einsatzbeispiele sind:</w:t>
      </w:r>
    </w:p>
    <w:p w14:paraId="22FAD3DA" w14:textId="77777777" w:rsidR="00132DC6" w:rsidRDefault="00132DC6" w:rsidP="00132DC6">
      <w:pPr>
        <w:pStyle w:val="Listenabsatz"/>
        <w:numPr>
          <w:ilvl w:val="0"/>
          <w:numId w:val="6"/>
        </w:numPr>
      </w:pPr>
      <w:r>
        <w:lastRenderedPageBreak/>
        <w:t>Beschriftung von Metallen aller Art wie Aluminium (</w:t>
      </w:r>
      <w:proofErr w:type="spellStart"/>
      <w:r>
        <w:t>natur</w:t>
      </w:r>
      <w:proofErr w:type="spellEnd"/>
      <w:r>
        <w:t xml:space="preserve"> oder eloxiert), Messing, Stahl, Gold, Silber etc.:</w:t>
      </w:r>
    </w:p>
    <w:p w14:paraId="0B9E053A" w14:textId="77777777" w:rsidR="00132DC6" w:rsidRDefault="00132DC6" w:rsidP="00132DC6">
      <w:pPr>
        <w:pStyle w:val="Listenabsatz"/>
        <w:numPr>
          <w:ilvl w:val="0"/>
          <w:numId w:val="6"/>
        </w:numPr>
      </w:pPr>
      <w:r>
        <w:t>Wirtschaftliche Kennzeichnung von Typenschildern etc.</w:t>
      </w:r>
    </w:p>
    <w:p w14:paraId="483B29EF" w14:textId="77777777" w:rsidR="00132DC6" w:rsidRDefault="00132DC6" w:rsidP="00132DC6">
      <w:pPr>
        <w:pStyle w:val="Listenabsatz"/>
        <w:numPr>
          <w:ilvl w:val="0"/>
          <w:numId w:val="6"/>
        </w:numPr>
      </w:pPr>
      <w:r>
        <w:t>Schmuckgravuren</w:t>
      </w:r>
    </w:p>
    <w:p w14:paraId="20C48194" w14:textId="77777777" w:rsidR="00132DC6" w:rsidRDefault="00132DC6" w:rsidP="00132DC6">
      <w:pPr>
        <w:pStyle w:val="Listenabsatz"/>
        <w:numPr>
          <w:ilvl w:val="0"/>
          <w:numId w:val="6"/>
        </w:numPr>
      </w:pPr>
      <w:r>
        <w:t>Produktkennzeichnung</w:t>
      </w:r>
    </w:p>
    <w:p w14:paraId="2DABD6BF" w14:textId="77777777" w:rsidR="00132DC6" w:rsidRDefault="00132DC6" w:rsidP="00132DC6">
      <w:r>
        <w:t>Diamantgravuren können sowohl rotierend als auch ohne Drehzahl ausgeführt werden.</w:t>
      </w:r>
    </w:p>
    <w:p w14:paraId="345A17E8" w14:textId="77777777" w:rsidR="00132DC6" w:rsidRPr="00B31AB9" w:rsidRDefault="00132DC6" w:rsidP="00132DC6"/>
    <w:p w14:paraId="7F53F3CC" w14:textId="12B8058C" w:rsidR="00132DC6" w:rsidRDefault="00132DC6" w:rsidP="00132DC6">
      <w:pPr>
        <w:pStyle w:val="berschrift2"/>
      </w:pPr>
      <w:bookmarkStart w:id="36" w:name="_Toc62828033"/>
      <w:bookmarkStart w:id="37" w:name="_Toc155112802"/>
      <w:r>
        <w:t>Gravierstichel</w:t>
      </w:r>
      <w:bookmarkEnd w:id="36"/>
      <w:bookmarkEnd w:id="37"/>
    </w:p>
    <w:p w14:paraId="52BCD51D" w14:textId="77777777" w:rsidR="00132DC6" w:rsidRDefault="00132DC6" w:rsidP="00132DC6">
      <w:r>
        <w:t>Gravierstichel arbeiten spanabhebend – die Beschriftung wird in das Material geschnitten. Die Gravur kann entsprechend tiefer eingebracht werden.</w:t>
      </w:r>
    </w:p>
    <w:p w14:paraId="3148AB0E" w14:textId="77777777" w:rsidR="00132DC6" w:rsidRDefault="00132DC6" w:rsidP="00132DC6">
      <w:r>
        <w:t>Einsatzbeispiele sind:</w:t>
      </w:r>
    </w:p>
    <w:p w14:paraId="4BD6F2AE" w14:textId="2CAB671B" w:rsidR="00132DC6" w:rsidRDefault="00132DC6" w:rsidP="00132DC6">
      <w:pPr>
        <w:pStyle w:val="Listenabsatz"/>
        <w:numPr>
          <w:ilvl w:val="0"/>
          <w:numId w:val="6"/>
        </w:numPr>
      </w:pPr>
      <w:r>
        <w:t>Kunststoffschilder a</w:t>
      </w:r>
      <w:r w:rsidR="00602CEC">
        <w:t>us</w:t>
      </w:r>
      <w:r>
        <w:t xml:space="preserve"> mehrschichtigem Graviermaterial sowie Kunststoffe im Allgemeinen</w:t>
      </w:r>
    </w:p>
    <w:p w14:paraId="1028D8B4" w14:textId="77777777" w:rsidR="00132DC6" w:rsidRDefault="00132DC6" w:rsidP="00132DC6">
      <w:pPr>
        <w:pStyle w:val="Listenabsatz"/>
        <w:numPr>
          <w:ilvl w:val="0"/>
          <w:numId w:val="6"/>
        </w:numPr>
      </w:pPr>
      <w:r>
        <w:t>Metallschilder aus Aluminium, Messing, Edelstahl etc., bei denen die Schrift anschließend mit Farbe ausgelegt werden soll.</w:t>
      </w:r>
    </w:p>
    <w:p w14:paraId="0A0E1C8E" w14:textId="77777777" w:rsidR="00132DC6" w:rsidRDefault="00132DC6" w:rsidP="00132DC6">
      <w:pPr>
        <w:pStyle w:val="Listenabsatz"/>
        <w:numPr>
          <w:ilvl w:val="0"/>
          <w:numId w:val="6"/>
        </w:numPr>
      </w:pPr>
      <w:r>
        <w:t>Holz,</w:t>
      </w:r>
    </w:p>
    <w:p w14:paraId="5A6A18AD" w14:textId="77777777" w:rsidR="00132DC6" w:rsidRDefault="00132DC6" w:rsidP="00132DC6">
      <w:pPr>
        <w:pStyle w:val="Listenabsatz"/>
        <w:numPr>
          <w:ilvl w:val="0"/>
          <w:numId w:val="6"/>
        </w:numPr>
      </w:pPr>
      <w:r>
        <w:t>Plexiglas etc.</w:t>
      </w:r>
    </w:p>
    <w:p w14:paraId="33417B51" w14:textId="77777777" w:rsidR="00132DC6" w:rsidRDefault="00132DC6" w:rsidP="00132DC6">
      <w:pPr>
        <w:ind w:left="360"/>
      </w:pPr>
      <w:r>
        <w:t>Gravierstichel unterliegen gerade bei Metallen einer höheren Abnutzung und müssen regelmäßig nachgeschliffen werden.</w:t>
      </w:r>
    </w:p>
    <w:p w14:paraId="72249D6D" w14:textId="77777777" w:rsidR="00132DC6" w:rsidRDefault="00132DC6" w:rsidP="00132DC6">
      <w:pPr>
        <w:ind w:left="360"/>
      </w:pPr>
      <w:r>
        <w:t>Gravierstichel können nur rotierend eingesetzt werden.</w:t>
      </w:r>
    </w:p>
    <w:p w14:paraId="01B857FC" w14:textId="77777777" w:rsidR="00132DC6" w:rsidRDefault="00132DC6" w:rsidP="00132DC6">
      <w:pPr>
        <w:pStyle w:val="Listenabsatz"/>
      </w:pPr>
    </w:p>
    <w:p w14:paraId="18141BEA" w14:textId="089D588C" w:rsidR="00132DC6" w:rsidRDefault="00132DC6" w:rsidP="00132DC6">
      <w:pPr>
        <w:pStyle w:val="berschrift2"/>
      </w:pPr>
      <w:bookmarkStart w:id="38" w:name="_Toc62828034"/>
      <w:bookmarkStart w:id="39" w:name="_Toc155112803"/>
      <w:r>
        <w:lastRenderedPageBreak/>
        <w:t>Sonderwerkzeuge</w:t>
      </w:r>
      <w:bookmarkEnd w:id="38"/>
      <w:bookmarkEnd w:id="39"/>
    </w:p>
    <w:p w14:paraId="567FB0C8" w14:textId="77777777" w:rsidR="00132DC6" w:rsidRDefault="00132DC6" w:rsidP="00132DC6">
      <w:pPr>
        <w:pStyle w:val="Listenabsatz"/>
        <w:ind w:left="0"/>
      </w:pPr>
      <w:r>
        <w:t>Neben den Standardwerkzeugen gibt es für einige Einsatzbereiche spezielle Werkzeuge. Bitte sprechen Sie uns an.</w:t>
      </w:r>
    </w:p>
    <w:p w14:paraId="7BADD227" w14:textId="77777777" w:rsidR="00132DC6" w:rsidRDefault="00132DC6" w:rsidP="00132DC6">
      <w:pPr>
        <w:spacing w:after="320"/>
      </w:pPr>
      <w:r>
        <w:br w:type="page"/>
      </w:r>
    </w:p>
    <w:p w14:paraId="566418C7" w14:textId="31312218" w:rsidR="00132DC6" w:rsidRDefault="0034037B" w:rsidP="00132DC6">
      <w:pPr>
        <w:pStyle w:val="berschrift1"/>
      </w:pPr>
      <w:bookmarkStart w:id="40" w:name="_Toc62828035"/>
      <w:bookmarkStart w:id="41" w:name="_Toc155112804"/>
      <w:r>
        <w:rPr>
          <w:noProof/>
        </w:rPr>
        <w:lastRenderedPageBreak/>
        <w:drawing>
          <wp:anchor distT="0" distB="0" distL="114300" distR="114300" simplePos="0" relativeHeight="251658300" behindDoc="0" locked="0" layoutInCell="1" allowOverlap="1" wp14:anchorId="19530A4C" wp14:editId="50921694">
            <wp:simplePos x="0" y="0"/>
            <wp:positionH relativeFrom="margin">
              <wp:align>right</wp:align>
            </wp:positionH>
            <wp:positionV relativeFrom="paragraph">
              <wp:posOffset>360045</wp:posOffset>
            </wp:positionV>
            <wp:extent cx="990600" cy="2051685"/>
            <wp:effectExtent l="0" t="0" r="0" b="5715"/>
            <wp:wrapSquare wrapText="bothSides"/>
            <wp:docPr id="139" name="Grafik 139" descr="Ein Bild, das drinnen, Küche, Zähler, Mix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Grafik 139" descr="Ein Bild, das drinnen, Küche, Zähler, Mixer enthält.&#10;&#10;Automatisch generierte Beschreibung"/>
                    <pic:cNvPicPr/>
                  </pic:nvPicPr>
                  <pic:blipFill>
                    <a:blip r:embed="rId56"/>
                    <a:stretch>
                      <a:fillRect/>
                    </a:stretch>
                  </pic:blipFill>
                  <pic:spPr>
                    <a:xfrm>
                      <a:off x="0" y="0"/>
                      <a:ext cx="990600" cy="2051685"/>
                    </a:xfrm>
                    <a:prstGeom prst="rect">
                      <a:avLst/>
                    </a:prstGeom>
                  </pic:spPr>
                </pic:pic>
              </a:graphicData>
            </a:graphic>
            <wp14:sizeRelH relativeFrom="margin">
              <wp14:pctWidth>0</wp14:pctWidth>
            </wp14:sizeRelH>
            <wp14:sizeRelV relativeFrom="margin">
              <wp14:pctHeight>0</wp14:pctHeight>
            </wp14:sizeRelV>
          </wp:anchor>
        </w:drawing>
      </w:r>
      <w:r w:rsidR="00132DC6">
        <w:t>Gravierspindel</w:t>
      </w:r>
      <w:bookmarkEnd w:id="40"/>
      <w:bookmarkEnd w:id="41"/>
    </w:p>
    <w:p w14:paraId="591778D0" w14:textId="1A95B409" w:rsidR="00132DC6" w:rsidRDefault="00132DC6" w:rsidP="00132DC6">
      <w:r>
        <w:t xml:space="preserve">Die Gravierspindel dient zur Aufnahme des Gravierwerkzeuges. Werkzeuge werden von oben eingesetzt und festgestellt. Die Graviertiefe wird bei Graviersticheln über den Skalenring eingestellt. </w:t>
      </w:r>
    </w:p>
    <w:p w14:paraId="74829A54" w14:textId="3BDB486B" w:rsidR="00132DC6" w:rsidRDefault="00132DC6" w:rsidP="00132DC6">
      <w:r>
        <w:t>Mit der federnd gelagerte Gravierspindel können Unebenheiten im Material oder leichte Wölbungen (</w:t>
      </w:r>
      <w:proofErr w:type="spellStart"/>
      <w:r>
        <w:t>z.B</w:t>
      </w:r>
      <w:proofErr w:type="spellEnd"/>
      <w:r>
        <w:t>: bei Armbändern, Kugelschreibern etc.) ausgeglichen werden.</w:t>
      </w:r>
    </w:p>
    <w:p w14:paraId="51676F64" w14:textId="0CF4A7E3" w:rsidR="00132DC6" w:rsidRDefault="00132DC6" w:rsidP="00132DC6"/>
    <w:p w14:paraId="0829384E" w14:textId="77777777" w:rsidR="00132DC6" w:rsidRDefault="00132DC6" w:rsidP="00132DC6"/>
    <w:tbl>
      <w:tblPr>
        <w:tblStyle w:val="Tabellenraster"/>
        <w:tblpPr w:leftFromText="141" w:rightFromText="141" w:vertAnchor="text" w:horzAnchor="page" w:tblpX="4644" w:tblpY="884"/>
        <w:tblOverlap w:val="never"/>
        <w:tblW w:w="0" w:type="auto"/>
        <w:tblLook w:val="04A0" w:firstRow="1" w:lastRow="0" w:firstColumn="1" w:lastColumn="0" w:noHBand="0" w:noVBand="1"/>
      </w:tblPr>
      <w:tblGrid>
        <w:gridCol w:w="430"/>
        <w:gridCol w:w="3256"/>
      </w:tblGrid>
      <w:tr w:rsidR="0034037B" w14:paraId="0FD2076C" w14:textId="77777777" w:rsidTr="0034037B">
        <w:trPr>
          <w:trHeight w:val="1905"/>
        </w:trPr>
        <w:tc>
          <w:tcPr>
            <w:tcW w:w="3686" w:type="dxa"/>
            <w:gridSpan w:val="2"/>
            <w:tcBorders>
              <w:top w:val="nil"/>
              <w:left w:val="nil"/>
              <w:bottom w:val="nil"/>
              <w:right w:val="nil"/>
            </w:tcBorders>
          </w:tcPr>
          <w:bookmarkStart w:id="42" w:name="_Toc62828036"/>
          <w:p w14:paraId="257B8CB7" w14:textId="086D78AB" w:rsidR="0034037B" w:rsidRDefault="0034037B" w:rsidP="0034037B">
            <w:pPr>
              <w:spacing w:after="120"/>
              <w:jc w:val="right"/>
            </w:pPr>
            <w:r>
              <w:rPr>
                <w:noProof/>
              </w:rPr>
              <mc:AlternateContent>
                <mc:Choice Requires="wps">
                  <w:drawing>
                    <wp:anchor distT="0" distB="0" distL="114300" distR="114300" simplePos="0" relativeHeight="251658304" behindDoc="0" locked="0" layoutInCell="1" allowOverlap="1" wp14:anchorId="6ABAF11A" wp14:editId="6F826948">
                      <wp:simplePos x="0" y="0"/>
                      <wp:positionH relativeFrom="column">
                        <wp:posOffset>911073</wp:posOffset>
                      </wp:positionH>
                      <wp:positionV relativeFrom="paragraph">
                        <wp:posOffset>556260</wp:posOffset>
                      </wp:positionV>
                      <wp:extent cx="727863" cy="179222"/>
                      <wp:effectExtent l="0" t="0" r="34290" b="30480"/>
                      <wp:wrapNone/>
                      <wp:docPr id="147" name="Gerader Verbinder 147"/>
                      <wp:cNvGraphicFramePr/>
                      <a:graphic xmlns:a="http://schemas.openxmlformats.org/drawingml/2006/main">
                        <a:graphicData uri="http://schemas.microsoft.com/office/word/2010/wordprocessingShape">
                          <wps:wsp>
                            <wps:cNvCnPr/>
                            <wps:spPr>
                              <a:xfrm flipV="1">
                                <a:off x="0" y="0"/>
                                <a:ext cx="727863" cy="179222"/>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9C535B8" id="Gerader Verbinder 147" o:spid="_x0000_s1026" style="position:absolute;flip:y;z-index:2516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1.75pt,43.8pt" to="129.05pt,5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" strokecolor="#f8943f [3209]">
                      <v:stroke joinstyle="miter"/>
                    </v:line>
                  </w:pict>
                </mc:Fallback>
              </mc:AlternateContent>
            </w:r>
            <w:r>
              <w:rPr>
                <w:noProof/>
              </w:rPr>
              <mc:AlternateContent>
                <mc:Choice Requires="wps">
                  <w:drawing>
                    <wp:anchor distT="0" distB="0" distL="114300" distR="114300" simplePos="0" relativeHeight="251658303" behindDoc="0" locked="0" layoutInCell="1" allowOverlap="1" wp14:anchorId="5C47B669" wp14:editId="43DEE2DF">
                      <wp:simplePos x="0" y="0"/>
                      <wp:positionH relativeFrom="column">
                        <wp:posOffset>654711</wp:posOffset>
                      </wp:positionH>
                      <wp:positionV relativeFrom="paragraph">
                        <wp:posOffset>692557</wp:posOffset>
                      </wp:positionV>
                      <wp:extent cx="137795" cy="180975"/>
                      <wp:effectExtent l="0" t="0" r="14605" b="9525"/>
                      <wp:wrapNone/>
                      <wp:docPr id="146" name="Textfeld 146"/>
                      <wp:cNvGraphicFramePr/>
                      <a:graphic xmlns:a="http://schemas.openxmlformats.org/drawingml/2006/main">
                        <a:graphicData uri="http://schemas.microsoft.com/office/word/2010/wordprocessingShape">
                          <wps:wsp>
                            <wps:cNvSpPr txBox="1"/>
                            <wps:spPr>
                              <a:xfrm>
                                <a:off x="0" y="0"/>
                                <a:ext cx="137795" cy="180975"/>
                              </a:xfrm>
                              <a:prstGeom prst="rect">
                                <a:avLst/>
                              </a:prstGeom>
                              <a:noFill/>
                              <a:ln w="6350">
                                <a:noFill/>
                              </a:ln>
                            </wps:spPr>
                            <wps:txbx>
                              <w:txbxContent>
                                <w:p w14:paraId="4F2418C0" w14:textId="77777777" w:rsidR="00A515A0" w:rsidRPr="003E0442" w:rsidRDefault="00A515A0" w:rsidP="007E74F2">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2DAFFD58" w14:textId="00581B83" w:rsidR="00A515A0" w:rsidRPr="00AA20DE" w:rsidRDefault="00A515A0" w:rsidP="0034037B">
                                  <w:pPr>
                                    <w:rPr>
                                      <w:color w:val="F8943F" w:themeColor="accent6"/>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47B669" id="Textfeld 146" o:spid="_x0000_s1054" type="#_x0000_t202" style="position:absolute;left:0;text-align:left;margin-left:51.55pt;margin-top:54.55pt;width:10.85pt;height:14.25pt;z-index:251658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" filled="f" stroked="f" strokeweight=".5pt">
                      <v:textbox inset="0,0,0,0">
                        <w:txbxContent>
                          <w:p w14:paraId="4F2418C0" w14:textId="77777777" w:rsidR="00A515A0" w:rsidRPr="003E0442" w:rsidRDefault="00A515A0" w:rsidP="007E74F2">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2DAFFD58" w14:textId="00581B83" w:rsidR="00A515A0" w:rsidRPr="00AA20DE" w:rsidRDefault="00A515A0" w:rsidP="0034037B">
                            <w:pPr>
                              <w:rPr>
                                <w:color w:val="F8943F" w:themeColor="accent6"/>
                                <w:sz w:val="24"/>
                                <w:szCs w:val="24"/>
                              </w:rPr>
                            </w:pPr>
                          </w:p>
                        </w:txbxContent>
                      </v:textbox>
                    </v:shape>
                  </w:pict>
                </mc:Fallback>
              </mc:AlternateContent>
            </w:r>
            <w:r>
              <w:rPr>
                <w:noProof/>
              </w:rPr>
              <mc:AlternateContent>
                <mc:Choice Requires="wps">
                  <w:drawing>
                    <wp:anchor distT="0" distB="0" distL="114300" distR="114300" simplePos="0" relativeHeight="251658301" behindDoc="0" locked="0" layoutInCell="1" allowOverlap="1" wp14:anchorId="7401F4B1" wp14:editId="1D72EE38">
                      <wp:simplePos x="0" y="0"/>
                      <wp:positionH relativeFrom="column">
                        <wp:posOffset>819785</wp:posOffset>
                      </wp:positionH>
                      <wp:positionV relativeFrom="paragraph">
                        <wp:posOffset>528320</wp:posOffset>
                      </wp:positionV>
                      <wp:extent cx="719455" cy="0"/>
                      <wp:effectExtent l="0" t="0" r="0" b="0"/>
                      <wp:wrapNone/>
                      <wp:docPr id="141" name="Gerader Verbinder 141"/>
                      <wp:cNvGraphicFramePr/>
                      <a:graphic xmlns:a="http://schemas.openxmlformats.org/drawingml/2006/main">
                        <a:graphicData uri="http://schemas.microsoft.com/office/word/2010/wordprocessingShape">
                          <wps:wsp>
                            <wps:cNvCnPr/>
                            <wps:spPr>
                              <a:xfrm>
                                <a:off x="0" y="0"/>
                                <a:ext cx="719455" cy="0"/>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anchor>
                  </w:drawing>
                </mc:Choice>
                <mc:Fallback>
                  <w:pict>
                    <v:line w14:anchorId="0612741F" id="Gerader Verbinder 141" o:spid="_x0000_s1026" style="position:absolute;z-index:25165830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64.55pt,41.6pt" to="121.2pt,4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" strokecolor="#f8943f [3209]">
                      <v:stroke joinstyle="miter"/>
                    </v:line>
                  </w:pict>
                </mc:Fallback>
              </mc:AlternateContent>
            </w:r>
            <w:r>
              <w:rPr>
                <w:noProof/>
              </w:rPr>
              <mc:AlternateContent>
                <mc:Choice Requires="wps">
                  <w:drawing>
                    <wp:anchor distT="0" distB="0" distL="114300" distR="114300" simplePos="0" relativeHeight="251658302" behindDoc="0" locked="0" layoutInCell="1" allowOverlap="1" wp14:anchorId="6E634C3F" wp14:editId="21F05ED6">
                      <wp:simplePos x="0" y="0"/>
                      <wp:positionH relativeFrom="column">
                        <wp:posOffset>648792</wp:posOffset>
                      </wp:positionH>
                      <wp:positionV relativeFrom="paragraph">
                        <wp:posOffset>442646</wp:posOffset>
                      </wp:positionV>
                      <wp:extent cx="137795" cy="180975"/>
                      <wp:effectExtent l="0" t="0" r="14605" b="9525"/>
                      <wp:wrapNone/>
                      <wp:docPr id="140" name="Textfeld 140"/>
                      <wp:cNvGraphicFramePr/>
                      <a:graphic xmlns:a="http://schemas.openxmlformats.org/drawingml/2006/main">
                        <a:graphicData uri="http://schemas.microsoft.com/office/word/2010/wordprocessingShape">
                          <wps:wsp>
                            <wps:cNvSpPr txBox="1"/>
                            <wps:spPr>
                              <a:xfrm>
                                <a:off x="0" y="0"/>
                                <a:ext cx="137795" cy="180975"/>
                              </a:xfrm>
                              <a:prstGeom prst="rect">
                                <a:avLst/>
                              </a:prstGeom>
                              <a:noFill/>
                              <a:ln w="6350">
                                <a:noFill/>
                              </a:ln>
                            </wps:spPr>
                            <wps:txbx>
                              <w:txbxContent>
                                <w:p w14:paraId="0C474700" w14:textId="77777777" w:rsidR="00A515A0" w:rsidRPr="00AA20DE" w:rsidRDefault="00A515A0" w:rsidP="0034037B">
                                  <w:pPr>
                                    <w:rPr>
                                      <w:color w:val="F8943F" w:themeColor="accent6"/>
                                      <w:sz w:val="24"/>
                                      <w:szCs w:val="24"/>
                                    </w:rPr>
                                  </w:pPr>
                                  <w:r w:rsidRPr="00AA20DE">
                                    <w:rPr>
                                      <w:rFonts w:ascii="Wingdings" w:hAnsi="Wingdings" w:cs="Wingdings" w:hint="eastAsia"/>
                                      <w:color w:val="F8943F" w:themeColor="accent6"/>
                                      <w:sz w:val="24"/>
                                      <w:szCs w:val="24"/>
                                    </w:rPr>
                                    <w:t>Œ</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634C3F" id="Textfeld 140" o:spid="_x0000_s1055" type="#_x0000_t202" style="position:absolute;left:0;text-align:left;margin-left:51.1pt;margin-top:34.85pt;width:10.85pt;height:14.25pt;z-index:2516583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" filled="f" stroked="f" strokeweight=".5pt">
                      <v:textbox inset="0,0,0,0">
                        <w:txbxContent>
                          <w:p w14:paraId="0C474700" w14:textId="77777777" w:rsidR="00A515A0" w:rsidRPr="00AA20DE" w:rsidRDefault="00A515A0" w:rsidP="0034037B">
                            <w:pPr>
                              <w:rPr>
                                <w:color w:val="F8943F" w:themeColor="accent6"/>
                                <w:sz w:val="24"/>
                                <w:szCs w:val="24"/>
                              </w:rPr>
                            </w:pPr>
                            <w:r w:rsidRPr="00AA20DE">
                              <w:rPr>
                                <w:rFonts w:ascii="Wingdings" w:hAnsi="Wingdings" w:cs="Wingdings" w:hint="eastAsia"/>
                                <w:color w:val="F8943F" w:themeColor="accent6"/>
                                <w:sz w:val="24"/>
                                <w:szCs w:val="24"/>
                              </w:rPr>
                              <w:t>Œ</w:t>
                            </w:r>
                          </w:p>
                        </w:txbxContent>
                      </v:textbox>
                    </v:shape>
                  </w:pict>
                </mc:Fallback>
              </mc:AlternateContent>
            </w:r>
            <w:r>
              <w:rPr>
                <w:noProof/>
              </w:rPr>
              <w:drawing>
                <wp:inline distT="0" distB="0" distL="0" distR="0" wp14:anchorId="794125F2" wp14:editId="1EF3C1F3">
                  <wp:extent cx="1115644" cy="930707"/>
                  <wp:effectExtent l="0" t="0" r="8890" b="3175"/>
                  <wp:docPr id="143" name="Grafik 143" descr="Ein Bild, das drinnen, Metallwaren, Zahnra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Grafik 143" descr="Ein Bild, das drinnen, Metallwaren, Zahnrad enthält.&#10;&#10;Automatisch generierte Beschreibung"/>
                          <pic:cNvPicPr/>
                        </pic:nvPicPr>
                        <pic:blipFill>
                          <a:blip r:embed="rId57"/>
                          <a:stretch>
                            <a:fillRect/>
                          </a:stretch>
                        </pic:blipFill>
                        <pic:spPr>
                          <a:xfrm>
                            <a:off x="0" y="0"/>
                            <a:ext cx="1122189" cy="936167"/>
                          </a:xfrm>
                          <a:prstGeom prst="rect">
                            <a:avLst/>
                          </a:prstGeom>
                        </pic:spPr>
                      </pic:pic>
                    </a:graphicData>
                  </a:graphic>
                </wp:inline>
              </w:drawing>
            </w:r>
          </w:p>
        </w:tc>
      </w:tr>
      <w:tr w:rsidR="0034037B" w14:paraId="51A97E68" w14:textId="77777777" w:rsidTr="0034037B">
        <w:trPr>
          <w:trHeight w:val="359"/>
        </w:trPr>
        <w:tc>
          <w:tcPr>
            <w:tcW w:w="430" w:type="dxa"/>
            <w:tcBorders>
              <w:top w:val="nil"/>
              <w:left w:val="nil"/>
              <w:bottom w:val="nil"/>
              <w:right w:val="nil"/>
            </w:tcBorders>
          </w:tcPr>
          <w:p w14:paraId="077383E5" w14:textId="45CC6328" w:rsidR="0034037B" w:rsidRDefault="0034037B" w:rsidP="0034037B">
            <w:pPr>
              <w:spacing w:after="0"/>
              <w:jc w:val="right"/>
            </w:pPr>
            <w:r w:rsidRPr="003E0442">
              <w:rPr>
                <w:rFonts w:ascii="Wingdings" w:hAnsi="Wingdings" w:cs="Wingdings" w:hint="eastAsia"/>
                <w:color w:val="F8943F" w:themeColor="accent6"/>
                <w:sz w:val="24"/>
                <w:szCs w:val="24"/>
              </w:rPr>
              <w:t>Œ</w:t>
            </w:r>
          </w:p>
        </w:tc>
        <w:tc>
          <w:tcPr>
            <w:tcW w:w="3256" w:type="dxa"/>
            <w:tcBorders>
              <w:top w:val="nil"/>
              <w:left w:val="nil"/>
              <w:bottom w:val="nil"/>
              <w:right w:val="nil"/>
            </w:tcBorders>
          </w:tcPr>
          <w:p w14:paraId="75978A81" w14:textId="3A70C5F8" w:rsidR="0034037B" w:rsidRDefault="00383C61" w:rsidP="0034037B">
            <w:pPr>
              <w:spacing w:after="0"/>
            </w:pPr>
            <w:r>
              <w:t>Werkzeughalter</w:t>
            </w:r>
          </w:p>
        </w:tc>
      </w:tr>
      <w:tr w:rsidR="0034037B" w14:paraId="4F00F65C" w14:textId="77777777" w:rsidTr="0034037B">
        <w:trPr>
          <w:trHeight w:val="359"/>
        </w:trPr>
        <w:tc>
          <w:tcPr>
            <w:tcW w:w="430" w:type="dxa"/>
            <w:tcBorders>
              <w:top w:val="nil"/>
              <w:left w:val="nil"/>
              <w:bottom w:val="nil"/>
              <w:right w:val="nil"/>
            </w:tcBorders>
          </w:tcPr>
          <w:p w14:paraId="17450D18" w14:textId="36D66561" w:rsidR="0034037B" w:rsidRPr="007E74F2" w:rsidRDefault="007E74F2" w:rsidP="007E74F2">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tc>
        <w:tc>
          <w:tcPr>
            <w:tcW w:w="3256" w:type="dxa"/>
            <w:tcBorders>
              <w:top w:val="nil"/>
              <w:left w:val="nil"/>
              <w:bottom w:val="nil"/>
              <w:right w:val="nil"/>
            </w:tcBorders>
          </w:tcPr>
          <w:p w14:paraId="4F140B43" w14:textId="2BD787C0" w:rsidR="0034037B" w:rsidRDefault="007E74F2" w:rsidP="0034037B">
            <w:pPr>
              <w:spacing w:after="0"/>
            </w:pPr>
            <w:r>
              <w:t>Feststellschraube</w:t>
            </w:r>
          </w:p>
        </w:tc>
      </w:tr>
    </w:tbl>
    <w:p w14:paraId="3061CE2C" w14:textId="0E8CAAAC" w:rsidR="00132DC6" w:rsidRDefault="00132DC6" w:rsidP="00132DC6">
      <w:pPr>
        <w:pStyle w:val="berschrift2"/>
      </w:pPr>
      <w:bookmarkStart w:id="43" w:name="_Toc155112805"/>
      <w:r>
        <w:t>Werkzeughalterung</w:t>
      </w:r>
      <w:bookmarkEnd w:id="42"/>
      <w:bookmarkEnd w:id="43"/>
    </w:p>
    <w:p w14:paraId="332F2C8D" w14:textId="04FDAF2D" w:rsidR="00132DC6" w:rsidRDefault="00132DC6" w:rsidP="00132DC6">
      <w:r>
        <w:t xml:space="preserve">Die Werkzeughalterung ist werkseitig vormontiert. </w:t>
      </w:r>
    </w:p>
    <w:p w14:paraId="33CCEA66" w14:textId="77777777" w:rsidR="00132DC6" w:rsidRDefault="00132DC6" w:rsidP="00132DC6">
      <w:r>
        <w:t>Gravierwerkzeuge werden von oben eingesetzt und über die Feststellschraube fixiert.</w:t>
      </w:r>
    </w:p>
    <w:p w14:paraId="1AD60809" w14:textId="77777777" w:rsidR="00250FA5" w:rsidRDefault="00250FA5" w:rsidP="00132DC6">
      <w:pPr>
        <w:pStyle w:val="berschrift2"/>
      </w:pPr>
      <w:bookmarkStart w:id="44" w:name="_Toc62828037"/>
    </w:p>
    <w:p w14:paraId="15AC3648" w14:textId="77777777" w:rsidR="00250FA5" w:rsidRDefault="00250FA5">
      <w:pPr>
        <w:spacing w:after="320"/>
        <w:rPr>
          <w:b/>
          <w:bCs/>
          <w:sz w:val="22"/>
          <w:szCs w:val="26"/>
        </w:rPr>
      </w:pPr>
      <w:r>
        <w:br w:type="page"/>
      </w:r>
    </w:p>
    <w:tbl>
      <w:tblPr>
        <w:tblStyle w:val="Tabellenraster"/>
        <w:tblpPr w:leftFromText="141" w:rightFromText="141" w:vertAnchor="text" w:horzAnchor="page" w:tblpX="4229" w:tblpY="577"/>
        <w:tblOverlap w:val="never"/>
        <w:tblW w:w="0" w:type="auto"/>
        <w:tblLook w:val="04A0" w:firstRow="1" w:lastRow="0" w:firstColumn="1" w:lastColumn="0" w:noHBand="0" w:noVBand="1"/>
      </w:tblPr>
      <w:tblGrid>
        <w:gridCol w:w="430"/>
        <w:gridCol w:w="3256"/>
      </w:tblGrid>
      <w:tr w:rsidR="00383C61" w14:paraId="2DF1A6B6" w14:textId="77777777" w:rsidTr="00383C61">
        <w:trPr>
          <w:trHeight w:val="1905"/>
        </w:trPr>
        <w:tc>
          <w:tcPr>
            <w:tcW w:w="3686" w:type="dxa"/>
            <w:gridSpan w:val="2"/>
            <w:tcBorders>
              <w:top w:val="nil"/>
              <w:left w:val="nil"/>
              <w:bottom w:val="nil"/>
              <w:right w:val="nil"/>
            </w:tcBorders>
          </w:tcPr>
          <w:p w14:paraId="706C3D5F" w14:textId="77777777" w:rsidR="00383C61" w:rsidRDefault="00383C61" w:rsidP="00383C61">
            <w:pPr>
              <w:spacing w:after="120"/>
              <w:jc w:val="right"/>
              <w:rPr>
                <w:noProof/>
              </w:rPr>
            </w:pPr>
            <w:r w:rsidRPr="00250FA5">
              <w:rPr>
                <w:noProof/>
              </w:rPr>
              <w:lastRenderedPageBreak/>
              <mc:AlternateContent>
                <mc:Choice Requires="wps">
                  <w:drawing>
                    <wp:anchor distT="0" distB="0" distL="114300" distR="114300" simplePos="0" relativeHeight="251658318" behindDoc="0" locked="0" layoutInCell="1" allowOverlap="1" wp14:anchorId="67B45269" wp14:editId="0BCA6382">
                      <wp:simplePos x="0" y="0"/>
                      <wp:positionH relativeFrom="column">
                        <wp:posOffset>603250</wp:posOffset>
                      </wp:positionH>
                      <wp:positionV relativeFrom="paragraph">
                        <wp:posOffset>1508125</wp:posOffset>
                      </wp:positionV>
                      <wp:extent cx="137795" cy="180975"/>
                      <wp:effectExtent l="0" t="0" r="14605" b="9525"/>
                      <wp:wrapNone/>
                      <wp:docPr id="159" name="Textfeld 159"/>
                      <wp:cNvGraphicFramePr/>
                      <a:graphic xmlns:a="http://schemas.openxmlformats.org/drawingml/2006/main">
                        <a:graphicData uri="http://schemas.microsoft.com/office/word/2010/wordprocessingShape">
                          <wps:wsp>
                            <wps:cNvSpPr txBox="1"/>
                            <wps:spPr>
                              <a:xfrm>
                                <a:off x="0" y="0"/>
                                <a:ext cx="137795" cy="180975"/>
                              </a:xfrm>
                              <a:prstGeom prst="rect">
                                <a:avLst/>
                              </a:prstGeom>
                              <a:noFill/>
                              <a:ln w="6350">
                                <a:noFill/>
                              </a:ln>
                            </wps:spPr>
                            <wps:txbx>
                              <w:txbxContent>
                                <w:p w14:paraId="107CF42D" w14:textId="77777777" w:rsidR="00A515A0" w:rsidRPr="003E0442" w:rsidRDefault="00A515A0" w:rsidP="00383C61">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24B01500" w14:textId="77777777" w:rsidR="00A515A0" w:rsidRPr="00AA20DE" w:rsidRDefault="00A515A0" w:rsidP="00383C61">
                                  <w:pPr>
                                    <w:rPr>
                                      <w:color w:val="F8943F" w:themeColor="accent6"/>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B45269" id="Textfeld 159" o:spid="_x0000_s1056" type="#_x0000_t202" style="position:absolute;left:0;text-align:left;margin-left:47.5pt;margin-top:118.75pt;width:10.85pt;height:14.25pt;z-index:2516583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" filled="f" stroked="f" strokeweight=".5pt">
                      <v:textbox inset="0,0,0,0">
                        <w:txbxContent>
                          <w:p w14:paraId="107CF42D" w14:textId="77777777" w:rsidR="00A515A0" w:rsidRPr="003E0442" w:rsidRDefault="00A515A0" w:rsidP="00383C61">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24B01500" w14:textId="77777777" w:rsidR="00A515A0" w:rsidRPr="00AA20DE" w:rsidRDefault="00A515A0" w:rsidP="00383C61">
                            <w:pPr>
                              <w:rPr>
                                <w:color w:val="F8943F" w:themeColor="accent6"/>
                                <w:sz w:val="24"/>
                                <w:szCs w:val="24"/>
                              </w:rPr>
                            </w:pPr>
                          </w:p>
                        </w:txbxContent>
                      </v:textbox>
                    </v:shape>
                  </w:pict>
                </mc:Fallback>
              </mc:AlternateContent>
            </w:r>
            <w:r w:rsidRPr="00250FA5">
              <w:rPr>
                <w:noProof/>
              </w:rPr>
              <mc:AlternateContent>
                <mc:Choice Requires="wps">
                  <w:drawing>
                    <wp:anchor distT="0" distB="0" distL="114300" distR="114300" simplePos="0" relativeHeight="251658317" behindDoc="0" locked="0" layoutInCell="1" allowOverlap="1" wp14:anchorId="6E583223" wp14:editId="48886698">
                      <wp:simplePos x="0" y="0"/>
                      <wp:positionH relativeFrom="column">
                        <wp:posOffset>774954</wp:posOffset>
                      </wp:positionH>
                      <wp:positionV relativeFrom="paragraph">
                        <wp:posOffset>1593926</wp:posOffset>
                      </wp:positionV>
                      <wp:extent cx="719455" cy="0"/>
                      <wp:effectExtent l="0" t="0" r="0" b="0"/>
                      <wp:wrapNone/>
                      <wp:docPr id="158" name="Gerader Verbinder 158"/>
                      <wp:cNvGraphicFramePr/>
                      <a:graphic xmlns:a="http://schemas.openxmlformats.org/drawingml/2006/main">
                        <a:graphicData uri="http://schemas.microsoft.com/office/word/2010/wordprocessingShape">
                          <wps:wsp>
                            <wps:cNvCnPr/>
                            <wps:spPr>
                              <a:xfrm>
                                <a:off x="0" y="0"/>
                                <a:ext cx="719455" cy="0"/>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anchor>
                  </w:drawing>
                </mc:Choice>
                <mc:Fallback>
                  <w:pict>
                    <v:line w14:anchorId="32CE3757" id="Gerader Verbinder 158" o:spid="_x0000_s1026" style="position:absolute;z-index:25165831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61pt,125.5pt" to="117.65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" strokecolor="#f8943f [3209]">
                      <v:stroke joinstyle="miter"/>
                    </v:line>
                  </w:pict>
                </mc:Fallback>
              </mc:AlternateContent>
            </w:r>
            <w:r w:rsidRPr="00250FA5">
              <w:rPr>
                <w:noProof/>
              </w:rPr>
              <mc:AlternateContent>
                <mc:Choice Requires="wps">
                  <w:drawing>
                    <wp:anchor distT="0" distB="0" distL="114300" distR="114300" simplePos="0" relativeHeight="251658316" behindDoc="0" locked="0" layoutInCell="1" allowOverlap="1" wp14:anchorId="33D4B50E" wp14:editId="023299C7">
                      <wp:simplePos x="0" y="0"/>
                      <wp:positionH relativeFrom="column">
                        <wp:posOffset>453390</wp:posOffset>
                      </wp:positionH>
                      <wp:positionV relativeFrom="paragraph">
                        <wp:posOffset>1321435</wp:posOffset>
                      </wp:positionV>
                      <wp:extent cx="137795" cy="180975"/>
                      <wp:effectExtent l="0" t="0" r="14605" b="9525"/>
                      <wp:wrapNone/>
                      <wp:docPr id="157" name="Textfeld 157"/>
                      <wp:cNvGraphicFramePr/>
                      <a:graphic xmlns:a="http://schemas.openxmlformats.org/drawingml/2006/main">
                        <a:graphicData uri="http://schemas.microsoft.com/office/word/2010/wordprocessingShape">
                          <wps:wsp>
                            <wps:cNvSpPr txBox="1"/>
                            <wps:spPr>
                              <a:xfrm>
                                <a:off x="0" y="0"/>
                                <a:ext cx="137795" cy="180975"/>
                              </a:xfrm>
                              <a:prstGeom prst="rect">
                                <a:avLst/>
                              </a:prstGeom>
                              <a:noFill/>
                              <a:ln w="6350">
                                <a:noFill/>
                              </a:ln>
                            </wps:spPr>
                            <wps:txbx>
                              <w:txbxContent>
                                <w:p w14:paraId="122272C0" w14:textId="77777777" w:rsidR="00A515A0" w:rsidRPr="003E0442" w:rsidRDefault="00A515A0" w:rsidP="00383C61">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hint="eastAsia"/>
                                      <w:color w:val="F8943F" w:themeColor="accent6"/>
                                      <w:sz w:val="24"/>
                                      <w:szCs w:val="24"/>
                                    </w:rPr>
                                    <w:t>Ž</w:t>
                                  </w:r>
                                </w:p>
                                <w:p w14:paraId="4E98E9BE" w14:textId="77777777" w:rsidR="00A515A0" w:rsidRPr="00AA20DE" w:rsidRDefault="00A515A0" w:rsidP="00383C61">
                                  <w:pPr>
                                    <w:rPr>
                                      <w:color w:val="F8943F" w:themeColor="accent6"/>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D4B50E" id="Textfeld 157" o:spid="_x0000_s1057" type="#_x0000_t202" style="position:absolute;left:0;text-align:left;margin-left:35.7pt;margin-top:104.05pt;width:10.85pt;height:14.25pt;z-index:2516583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" filled="f" stroked="f" strokeweight=".5pt">
                      <v:textbox inset="0,0,0,0">
                        <w:txbxContent>
                          <w:p w14:paraId="122272C0" w14:textId="77777777" w:rsidR="00A515A0" w:rsidRPr="003E0442" w:rsidRDefault="00A515A0" w:rsidP="00383C61">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hint="eastAsia"/>
                                <w:color w:val="F8943F" w:themeColor="accent6"/>
                                <w:sz w:val="24"/>
                                <w:szCs w:val="24"/>
                              </w:rPr>
                              <w:t>Ž</w:t>
                            </w:r>
                          </w:p>
                          <w:p w14:paraId="4E98E9BE" w14:textId="77777777" w:rsidR="00A515A0" w:rsidRPr="00AA20DE" w:rsidRDefault="00A515A0" w:rsidP="00383C61">
                            <w:pPr>
                              <w:rPr>
                                <w:color w:val="F8943F" w:themeColor="accent6"/>
                                <w:sz w:val="24"/>
                                <w:szCs w:val="24"/>
                              </w:rPr>
                            </w:pPr>
                          </w:p>
                        </w:txbxContent>
                      </v:textbox>
                    </v:shape>
                  </w:pict>
                </mc:Fallback>
              </mc:AlternateContent>
            </w:r>
            <w:r w:rsidRPr="00250FA5">
              <w:rPr>
                <w:noProof/>
              </w:rPr>
              <mc:AlternateContent>
                <mc:Choice Requires="wps">
                  <w:drawing>
                    <wp:anchor distT="0" distB="0" distL="114300" distR="114300" simplePos="0" relativeHeight="251658315" behindDoc="0" locked="0" layoutInCell="1" allowOverlap="1" wp14:anchorId="6A4229E7" wp14:editId="074E6F1F">
                      <wp:simplePos x="0" y="0"/>
                      <wp:positionH relativeFrom="column">
                        <wp:posOffset>624993</wp:posOffset>
                      </wp:positionH>
                      <wp:positionV relativeFrom="paragraph">
                        <wp:posOffset>1407389</wp:posOffset>
                      </wp:positionV>
                      <wp:extent cx="719455" cy="0"/>
                      <wp:effectExtent l="0" t="0" r="0" b="0"/>
                      <wp:wrapNone/>
                      <wp:docPr id="156" name="Gerader Verbinder 156"/>
                      <wp:cNvGraphicFramePr/>
                      <a:graphic xmlns:a="http://schemas.openxmlformats.org/drawingml/2006/main">
                        <a:graphicData uri="http://schemas.microsoft.com/office/word/2010/wordprocessingShape">
                          <wps:wsp>
                            <wps:cNvCnPr/>
                            <wps:spPr>
                              <a:xfrm>
                                <a:off x="0" y="0"/>
                                <a:ext cx="719455" cy="0"/>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anchor>
                  </w:drawing>
                </mc:Choice>
                <mc:Fallback>
                  <w:pict>
                    <v:line w14:anchorId="3F2AF56F" id="Gerader Verbinder 156" o:spid="_x0000_s1026" style="position:absolute;z-index:25165831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9.2pt,110.8pt" to="105.85pt,1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" strokecolor="#f8943f [3209]">
                      <v:stroke joinstyle="miter"/>
                    </v:line>
                  </w:pict>
                </mc:Fallback>
              </mc:AlternateContent>
            </w:r>
            <w:r w:rsidRPr="00250FA5">
              <w:rPr>
                <w:noProof/>
              </w:rPr>
              <mc:AlternateContent>
                <mc:Choice Requires="wps">
                  <w:drawing>
                    <wp:anchor distT="0" distB="0" distL="114300" distR="114300" simplePos="0" relativeHeight="251658313" behindDoc="0" locked="0" layoutInCell="1" allowOverlap="1" wp14:anchorId="6709A777" wp14:editId="786A6AB3">
                      <wp:simplePos x="0" y="0"/>
                      <wp:positionH relativeFrom="column">
                        <wp:posOffset>613410</wp:posOffset>
                      </wp:positionH>
                      <wp:positionV relativeFrom="paragraph">
                        <wp:posOffset>1187450</wp:posOffset>
                      </wp:positionV>
                      <wp:extent cx="719455" cy="0"/>
                      <wp:effectExtent l="0" t="0" r="0" b="0"/>
                      <wp:wrapNone/>
                      <wp:docPr id="154" name="Gerader Verbinder 154"/>
                      <wp:cNvGraphicFramePr/>
                      <a:graphic xmlns:a="http://schemas.openxmlformats.org/drawingml/2006/main">
                        <a:graphicData uri="http://schemas.microsoft.com/office/word/2010/wordprocessingShape">
                          <wps:wsp>
                            <wps:cNvCnPr/>
                            <wps:spPr>
                              <a:xfrm>
                                <a:off x="0" y="0"/>
                                <a:ext cx="719455" cy="0"/>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anchor>
                  </w:drawing>
                </mc:Choice>
                <mc:Fallback>
                  <w:pict>
                    <v:line w14:anchorId="30B1878C" id="Gerader Verbinder 154" o:spid="_x0000_s1026" style="position:absolute;z-index:25165831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8.3pt,93.5pt" to="104.95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" strokecolor="#f8943f [3209]">
                      <v:stroke joinstyle="miter"/>
                    </v:line>
                  </w:pict>
                </mc:Fallback>
              </mc:AlternateContent>
            </w:r>
            <w:r w:rsidRPr="00250FA5">
              <w:rPr>
                <w:noProof/>
              </w:rPr>
              <mc:AlternateContent>
                <mc:Choice Requires="wps">
                  <w:drawing>
                    <wp:anchor distT="0" distB="0" distL="114300" distR="114300" simplePos="0" relativeHeight="251658314" behindDoc="0" locked="0" layoutInCell="1" allowOverlap="1" wp14:anchorId="258C5981" wp14:editId="145262BD">
                      <wp:simplePos x="0" y="0"/>
                      <wp:positionH relativeFrom="column">
                        <wp:posOffset>442570</wp:posOffset>
                      </wp:positionH>
                      <wp:positionV relativeFrom="paragraph">
                        <wp:posOffset>1102208</wp:posOffset>
                      </wp:positionV>
                      <wp:extent cx="137795" cy="180975"/>
                      <wp:effectExtent l="0" t="0" r="14605" b="9525"/>
                      <wp:wrapNone/>
                      <wp:docPr id="155" name="Textfeld 155"/>
                      <wp:cNvGraphicFramePr/>
                      <a:graphic xmlns:a="http://schemas.openxmlformats.org/drawingml/2006/main">
                        <a:graphicData uri="http://schemas.microsoft.com/office/word/2010/wordprocessingShape">
                          <wps:wsp>
                            <wps:cNvSpPr txBox="1"/>
                            <wps:spPr>
                              <a:xfrm>
                                <a:off x="0" y="0"/>
                                <a:ext cx="137795" cy="180975"/>
                              </a:xfrm>
                              <a:prstGeom prst="rect">
                                <a:avLst/>
                              </a:prstGeom>
                              <a:noFill/>
                              <a:ln w="6350">
                                <a:noFill/>
                              </a:ln>
                            </wps:spPr>
                            <wps:txbx>
                              <w:txbxContent>
                                <w:p w14:paraId="5B4C0E7D" w14:textId="77777777" w:rsidR="00A515A0" w:rsidRPr="00AA20DE" w:rsidRDefault="00A515A0" w:rsidP="00383C61">
                                  <w:pPr>
                                    <w:rPr>
                                      <w:color w:val="F8943F" w:themeColor="accent6"/>
                                      <w:sz w:val="24"/>
                                      <w:szCs w:val="24"/>
                                    </w:rPr>
                                  </w:pPr>
                                  <w:r w:rsidRPr="003E0442">
                                    <w:rPr>
                                      <w:rFonts w:ascii="Wingdings" w:hAnsi="Wingdings" w:cs="Wingdings"/>
                                      <w:color w:val="F8943F" w:themeColor="accent6"/>
                                      <w:sz w:val="24"/>
                                      <w:szCs w:val="24"/>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8C5981" id="Textfeld 155" o:spid="_x0000_s1058" type="#_x0000_t202" style="position:absolute;left:0;text-align:left;margin-left:34.85pt;margin-top:86.8pt;width:10.85pt;height:14.25pt;z-index:2516583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" filled="f" stroked="f" strokeweight=".5pt">
                      <v:textbox inset="0,0,0,0">
                        <w:txbxContent>
                          <w:p w14:paraId="5B4C0E7D" w14:textId="77777777" w:rsidR="00A515A0" w:rsidRPr="00AA20DE" w:rsidRDefault="00A515A0" w:rsidP="00383C61">
                            <w:pPr>
                              <w:rPr>
                                <w:color w:val="F8943F" w:themeColor="accent6"/>
                                <w:sz w:val="24"/>
                                <w:szCs w:val="24"/>
                              </w:rPr>
                            </w:pPr>
                            <w:r w:rsidRPr="003E0442">
                              <w:rPr>
                                <w:rFonts w:ascii="Wingdings" w:hAnsi="Wingdings" w:cs="Wingdings"/>
                                <w:color w:val="F8943F" w:themeColor="accent6"/>
                                <w:sz w:val="24"/>
                                <w:szCs w:val="24"/>
                              </w:rPr>
                              <w:t></w:t>
                            </w:r>
                          </w:p>
                        </w:txbxContent>
                      </v:textbox>
                    </v:shape>
                  </w:pict>
                </mc:Fallback>
              </mc:AlternateContent>
            </w:r>
            <w:r>
              <w:rPr>
                <w:noProof/>
              </w:rPr>
              <mc:AlternateContent>
                <mc:Choice Requires="wps">
                  <w:drawing>
                    <wp:anchor distT="0" distB="0" distL="114300" distR="114300" simplePos="0" relativeHeight="251658311" behindDoc="0" locked="0" layoutInCell="1" allowOverlap="1" wp14:anchorId="37A29AF7" wp14:editId="741FD94F">
                      <wp:simplePos x="0" y="0"/>
                      <wp:positionH relativeFrom="column">
                        <wp:posOffset>548640</wp:posOffset>
                      </wp:positionH>
                      <wp:positionV relativeFrom="paragraph">
                        <wp:posOffset>813435</wp:posOffset>
                      </wp:positionV>
                      <wp:extent cx="719455" cy="0"/>
                      <wp:effectExtent l="0" t="0" r="0" b="0"/>
                      <wp:wrapNone/>
                      <wp:docPr id="150" name="Gerader Verbinder 150"/>
                      <wp:cNvGraphicFramePr/>
                      <a:graphic xmlns:a="http://schemas.openxmlformats.org/drawingml/2006/main">
                        <a:graphicData uri="http://schemas.microsoft.com/office/word/2010/wordprocessingShape">
                          <wps:wsp>
                            <wps:cNvCnPr/>
                            <wps:spPr>
                              <a:xfrm>
                                <a:off x="0" y="0"/>
                                <a:ext cx="719455" cy="0"/>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anchor>
                  </w:drawing>
                </mc:Choice>
                <mc:Fallback>
                  <w:pict>
                    <v:line w14:anchorId="35FCF0EE" id="Gerader Verbinder 150" o:spid="_x0000_s1026" style="position:absolute;z-index:25165831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3.2pt,64.05pt" to="99.85pt,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" strokecolor="#f8943f [3209]">
                      <v:stroke joinstyle="miter"/>
                    </v:line>
                  </w:pict>
                </mc:Fallback>
              </mc:AlternateContent>
            </w:r>
            <w:r>
              <w:rPr>
                <w:noProof/>
              </w:rPr>
              <mc:AlternateContent>
                <mc:Choice Requires="wps">
                  <w:drawing>
                    <wp:anchor distT="0" distB="0" distL="114300" distR="114300" simplePos="0" relativeHeight="251658312" behindDoc="0" locked="0" layoutInCell="1" allowOverlap="1" wp14:anchorId="04E094E7" wp14:editId="36BD164B">
                      <wp:simplePos x="0" y="0"/>
                      <wp:positionH relativeFrom="column">
                        <wp:posOffset>377673</wp:posOffset>
                      </wp:positionH>
                      <wp:positionV relativeFrom="paragraph">
                        <wp:posOffset>727888</wp:posOffset>
                      </wp:positionV>
                      <wp:extent cx="137795" cy="180975"/>
                      <wp:effectExtent l="0" t="0" r="14605" b="9525"/>
                      <wp:wrapNone/>
                      <wp:docPr id="151" name="Textfeld 151"/>
                      <wp:cNvGraphicFramePr/>
                      <a:graphic xmlns:a="http://schemas.openxmlformats.org/drawingml/2006/main">
                        <a:graphicData uri="http://schemas.microsoft.com/office/word/2010/wordprocessingShape">
                          <wps:wsp>
                            <wps:cNvSpPr txBox="1"/>
                            <wps:spPr>
                              <a:xfrm>
                                <a:off x="0" y="0"/>
                                <a:ext cx="137795" cy="180975"/>
                              </a:xfrm>
                              <a:prstGeom prst="rect">
                                <a:avLst/>
                              </a:prstGeom>
                              <a:noFill/>
                              <a:ln w="6350">
                                <a:noFill/>
                              </a:ln>
                            </wps:spPr>
                            <wps:txbx>
                              <w:txbxContent>
                                <w:p w14:paraId="0FD4C3E7" w14:textId="77777777" w:rsidR="00A515A0" w:rsidRPr="00AA20DE" w:rsidRDefault="00A515A0" w:rsidP="00383C61">
                                  <w:pPr>
                                    <w:rPr>
                                      <w:color w:val="F8943F" w:themeColor="accent6"/>
                                      <w:sz w:val="24"/>
                                      <w:szCs w:val="24"/>
                                    </w:rPr>
                                  </w:pPr>
                                  <w:r w:rsidRPr="00AA20DE">
                                    <w:rPr>
                                      <w:rFonts w:ascii="Wingdings" w:hAnsi="Wingdings" w:cs="Wingdings" w:hint="eastAsia"/>
                                      <w:color w:val="F8943F" w:themeColor="accent6"/>
                                      <w:sz w:val="24"/>
                                      <w:szCs w:val="24"/>
                                    </w:rPr>
                                    <w:t>Œ</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E094E7" id="Textfeld 151" o:spid="_x0000_s1059" type="#_x0000_t202" style="position:absolute;left:0;text-align:left;margin-left:29.75pt;margin-top:57.3pt;width:10.85pt;height:14.25pt;z-index:251658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" filled="f" stroked="f" strokeweight=".5pt">
                      <v:textbox inset="0,0,0,0">
                        <w:txbxContent>
                          <w:p w14:paraId="0FD4C3E7" w14:textId="77777777" w:rsidR="00A515A0" w:rsidRPr="00AA20DE" w:rsidRDefault="00A515A0" w:rsidP="00383C61">
                            <w:pPr>
                              <w:rPr>
                                <w:color w:val="F8943F" w:themeColor="accent6"/>
                                <w:sz w:val="24"/>
                                <w:szCs w:val="24"/>
                              </w:rPr>
                            </w:pPr>
                            <w:r w:rsidRPr="00AA20DE">
                              <w:rPr>
                                <w:rFonts w:ascii="Wingdings" w:hAnsi="Wingdings" w:cs="Wingdings" w:hint="eastAsia"/>
                                <w:color w:val="F8943F" w:themeColor="accent6"/>
                                <w:sz w:val="24"/>
                                <w:szCs w:val="24"/>
                              </w:rPr>
                              <w:t>Œ</w:t>
                            </w:r>
                          </w:p>
                        </w:txbxContent>
                      </v:textbox>
                    </v:shape>
                  </w:pict>
                </mc:Fallback>
              </mc:AlternateContent>
            </w:r>
            <w:r>
              <w:rPr>
                <w:noProof/>
              </w:rPr>
              <w:drawing>
                <wp:inline distT="0" distB="0" distL="0" distR="0" wp14:anchorId="0F0D13D1" wp14:editId="03BDE0DE">
                  <wp:extent cx="1213153" cy="1704441"/>
                  <wp:effectExtent l="0" t="0" r="6350" b="0"/>
                  <wp:docPr id="153" name="Grafik 153" descr="Ein Bild, das drinnen, silbern, Zahnra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Grafik 153" descr="Ein Bild, das drinnen, silbern, Zahnrad enthält.&#10;&#10;Automatisch generierte Beschreibung"/>
                          <pic:cNvPicPr/>
                        </pic:nvPicPr>
                        <pic:blipFill>
                          <a:blip r:embed="rId58"/>
                          <a:stretch>
                            <a:fillRect/>
                          </a:stretch>
                        </pic:blipFill>
                        <pic:spPr>
                          <a:xfrm>
                            <a:off x="0" y="0"/>
                            <a:ext cx="1223278" cy="1718666"/>
                          </a:xfrm>
                          <a:prstGeom prst="rect">
                            <a:avLst/>
                          </a:prstGeom>
                        </pic:spPr>
                      </pic:pic>
                    </a:graphicData>
                  </a:graphic>
                </wp:inline>
              </w:drawing>
            </w:r>
          </w:p>
          <w:p w14:paraId="037B5828" w14:textId="77777777" w:rsidR="00383C61" w:rsidRDefault="00383C61" w:rsidP="00383C61">
            <w:pPr>
              <w:spacing w:after="120"/>
              <w:jc w:val="right"/>
            </w:pPr>
          </w:p>
        </w:tc>
      </w:tr>
      <w:tr w:rsidR="00383C61" w14:paraId="2F3F54B8" w14:textId="77777777" w:rsidTr="00383C61">
        <w:trPr>
          <w:trHeight w:val="359"/>
        </w:trPr>
        <w:tc>
          <w:tcPr>
            <w:tcW w:w="430" w:type="dxa"/>
            <w:tcBorders>
              <w:top w:val="nil"/>
              <w:left w:val="nil"/>
              <w:bottom w:val="nil"/>
              <w:right w:val="nil"/>
            </w:tcBorders>
          </w:tcPr>
          <w:p w14:paraId="2A956617" w14:textId="77777777" w:rsidR="00383C61" w:rsidRDefault="00383C61" w:rsidP="00383C61">
            <w:pPr>
              <w:spacing w:after="0"/>
              <w:jc w:val="right"/>
            </w:pPr>
            <w:r w:rsidRPr="003E0442">
              <w:rPr>
                <w:rFonts w:ascii="Wingdings" w:hAnsi="Wingdings" w:cs="Wingdings" w:hint="eastAsia"/>
                <w:color w:val="F8943F" w:themeColor="accent6"/>
                <w:sz w:val="24"/>
                <w:szCs w:val="24"/>
              </w:rPr>
              <w:t>Œ</w:t>
            </w:r>
          </w:p>
        </w:tc>
        <w:tc>
          <w:tcPr>
            <w:tcW w:w="3256" w:type="dxa"/>
            <w:tcBorders>
              <w:top w:val="nil"/>
              <w:left w:val="nil"/>
              <w:bottom w:val="nil"/>
              <w:right w:val="nil"/>
            </w:tcBorders>
          </w:tcPr>
          <w:p w14:paraId="407A4F41" w14:textId="14E8F6FB" w:rsidR="00383C61" w:rsidRDefault="00383C61" w:rsidP="00383C61">
            <w:pPr>
              <w:spacing w:after="0"/>
            </w:pPr>
            <w:r>
              <w:t>Feststellschraube</w:t>
            </w:r>
          </w:p>
        </w:tc>
      </w:tr>
      <w:tr w:rsidR="00383C61" w14:paraId="46073BA5" w14:textId="77777777" w:rsidTr="00383C61">
        <w:trPr>
          <w:trHeight w:val="359"/>
        </w:trPr>
        <w:tc>
          <w:tcPr>
            <w:tcW w:w="430" w:type="dxa"/>
            <w:tcBorders>
              <w:top w:val="nil"/>
              <w:left w:val="nil"/>
              <w:bottom w:val="nil"/>
              <w:right w:val="nil"/>
            </w:tcBorders>
          </w:tcPr>
          <w:p w14:paraId="2BA1E419" w14:textId="77777777" w:rsidR="00383C61" w:rsidRPr="007E74F2" w:rsidRDefault="00383C61" w:rsidP="00383C61">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tc>
        <w:tc>
          <w:tcPr>
            <w:tcW w:w="3256" w:type="dxa"/>
            <w:tcBorders>
              <w:top w:val="nil"/>
              <w:left w:val="nil"/>
              <w:bottom w:val="nil"/>
              <w:right w:val="nil"/>
            </w:tcBorders>
          </w:tcPr>
          <w:p w14:paraId="7CB850F8" w14:textId="77777777" w:rsidR="00383C61" w:rsidRDefault="00383C61" w:rsidP="00383C61">
            <w:pPr>
              <w:spacing w:after="0"/>
            </w:pPr>
            <w:r>
              <w:t>Tiefenskala</w:t>
            </w:r>
          </w:p>
        </w:tc>
      </w:tr>
      <w:tr w:rsidR="00383C61" w14:paraId="2024CCA1" w14:textId="77777777" w:rsidTr="00383C61">
        <w:trPr>
          <w:trHeight w:val="359"/>
        </w:trPr>
        <w:tc>
          <w:tcPr>
            <w:tcW w:w="430" w:type="dxa"/>
            <w:tcBorders>
              <w:top w:val="nil"/>
              <w:left w:val="nil"/>
              <w:bottom w:val="nil"/>
              <w:right w:val="nil"/>
            </w:tcBorders>
          </w:tcPr>
          <w:p w14:paraId="1E880508" w14:textId="77777777" w:rsidR="00383C61" w:rsidRPr="007E74F2" w:rsidRDefault="00383C61" w:rsidP="00383C61">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hint="eastAsia"/>
                <w:color w:val="F8943F" w:themeColor="accent6"/>
                <w:sz w:val="24"/>
                <w:szCs w:val="24"/>
              </w:rPr>
              <w:t>Ž</w:t>
            </w:r>
          </w:p>
        </w:tc>
        <w:tc>
          <w:tcPr>
            <w:tcW w:w="3256" w:type="dxa"/>
            <w:tcBorders>
              <w:top w:val="nil"/>
              <w:left w:val="nil"/>
              <w:bottom w:val="nil"/>
              <w:right w:val="nil"/>
            </w:tcBorders>
          </w:tcPr>
          <w:p w14:paraId="6335C072" w14:textId="77777777" w:rsidR="00383C61" w:rsidRDefault="00383C61" w:rsidP="00383C61">
            <w:pPr>
              <w:spacing w:after="0"/>
            </w:pPr>
            <w:r>
              <w:t>Überwurfmutter</w:t>
            </w:r>
          </w:p>
        </w:tc>
      </w:tr>
      <w:tr w:rsidR="00383C61" w14:paraId="2B3D3F5B" w14:textId="77777777" w:rsidTr="00383C61">
        <w:trPr>
          <w:trHeight w:val="359"/>
        </w:trPr>
        <w:tc>
          <w:tcPr>
            <w:tcW w:w="430" w:type="dxa"/>
            <w:tcBorders>
              <w:top w:val="nil"/>
              <w:left w:val="nil"/>
              <w:bottom w:val="nil"/>
              <w:right w:val="nil"/>
            </w:tcBorders>
          </w:tcPr>
          <w:p w14:paraId="3ECAEF97" w14:textId="77777777" w:rsidR="00383C61" w:rsidRPr="007E74F2" w:rsidRDefault="00383C61" w:rsidP="00383C61">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tc>
        <w:tc>
          <w:tcPr>
            <w:tcW w:w="3256" w:type="dxa"/>
            <w:tcBorders>
              <w:top w:val="nil"/>
              <w:left w:val="nil"/>
              <w:bottom w:val="nil"/>
              <w:right w:val="nil"/>
            </w:tcBorders>
          </w:tcPr>
          <w:p w14:paraId="0A56490D" w14:textId="77777777" w:rsidR="00383C61" w:rsidRDefault="00383C61" w:rsidP="00383C61">
            <w:pPr>
              <w:spacing w:after="0"/>
            </w:pPr>
            <w:r>
              <w:t>Tiefenregler</w:t>
            </w:r>
          </w:p>
        </w:tc>
      </w:tr>
    </w:tbl>
    <w:p w14:paraId="2F019CA5" w14:textId="3369C64A" w:rsidR="00132DC6" w:rsidRDefault="00132DC6" w:rsidP="00132DC6">
      <w:pPr>
        <w:pStyle w:val="berschrift2"/>
      </w:pPr>
      <w:bookmarkStart w:id="45" w:name="_Toc155112806"/>
      <w:r>
        <w:t>Tiefenregler</w:t>
      </w:r>
      <w:bookmarkEnd w:id="44"/>
      <w:bookmarkEnd w:id="45"/>
    </w:p>
    <w:p w14:paraId="6E71C4F2" w14:textId="77777777" w:rsidR="00250FA5" w:rsidRDefault="00132DC6" w:rsidP="00132DC6">
      <w:r>
        <w:t xml:space="preserve">Der Tiefenregler sorgt dafür, dass die Gravur mit einem Gravierstichel eine gleichbleibende Tiefe erhält. </w:t>
      </w:r>
    </w:p>
    <w:p w14:paraId="08EA43A2" w14:textId="004F493B" w:rsidR="00132DC6" w:rsidRDefault="00132DC6" w:rsidP="00132DC6">
      <w:pPr>
        <w:rPr>
          <w:rStyle w:val="Link"/>
          <w:color w:val="4C483D" w:themeColor="text2"/>
          <w:u w:val="none"/>
        </w:rPr>
      </w:pPr>
      <w:r>
        <w:t>Der Tiefenregler ist werkseitig vormontiert. Zur Montage/Wechsel des Tiefenreglers -&gt; siehe Anhang.</w:t>
      </w:r>
    </w:p>
    <w:p w14:paraId="3653262F" w14:textId="77777777" w:rsidR="00250FA5" w:rsidRDefault="00250FA5" w:rsidP="00132DC6">
      <w:pPr>
        <w:spacing w:after="320"/>
        <w:rPr>
          <w:noProof/>
        </w:rPr>
      </w:pPr>
    </w:p>
    <w:p w14:paraId="491452A1" w14:textId="77777777" w:rsidR="00250FA5" w:rsidRDefault="00250FA5" w:rsidP="00132DC6">
      <w:pPr>
        <w:spacing w:after="320"/>
        <w:rPr>
          <w:noProof/>
        </w:rPr>
      </w:pPr>
    </w:p>
    <w:p w14:paraId="1E314EC8" w14:textId="30BFFE24" w:rsidR="00132DC6" w:rsidRDefault="00132DC6" w:rsidP="00132DC6">
      <w:pPr>
        <w:spacing w:after="320"/>
      </w:pPr>
      <w:r>
        <w:br w:type="page"/>
      </w:r>
    </w:p>
    <w:p w14:paraId="64A81995" w14:textId="4C9B2FFD" w:rsidR="00132DC6" w:rsidRDefault="00132DC6" w:rsidP="00132DC6">
      <w:pPr>
        <w:pStyle w:val="berschrift2"/>
      </w:pPr>
      <w:bookmarkStart w:id="46" w:name="_Toc62828038"/>
      <w:bookmarkStart w:id="47" w:name="_Toc155112807"/>
      <w:r>
        <w:lastRenderedPageBreak/>
        <w:t>Andruck - Feder</w:t>
      </w:r>
      <w:bookmarkEnd w:id="46"/>
      <w:bookmarkEnd w:id="47"/>
    </w:p>
    <w:tbl>
      <w:tblPr>
        <w:tblStyle w:val="Tabellenraster"/>
        <w:tblpPr w:leftFromText="141" w:rightFromText="141" w:vertAnchor="text" w:horzAnchor="page" w:tblpX="4367" w:tblpY="-3"/>
        <w:tblOverlap w:val="never"/>
        <w:tblW w:w="0" w:type="auto"/>
        <w:tblLook w:val="04A0" w:firstRow="1" w:lastRow="0" w:firstColumn="1" w:lastColumn="0" w:noHBand="0" w:noVBand="1"/>
      </w:tblPr>
      <w:tblGrid>
        <w:gridCol w:w="430"/>
        <w:gridCol w:w="3256"/>
      </w:tblGrid>
      <w:tr w:rsidR="00383C61" w14:paraId="03CA6EBC" w14:textId="77777777" w:rsidTr="00383C61">
        <w:trPr>
          <w:trHeight w:val="1560"/>
        </w:trPr>
        <w:tc>
          <w:tcPr>
            <w:tcW w:w="3686" w:type="dxa"/>
            <w:gridSpan w:val="2"/>
            <w:tcBorders>
              <w:top w:val="nil"/>
              <w:left w:val="nil"/>
              <w:bottom w:val="nil"/>
              <w:right w:val="nil"/>
            </w:tcBorders>
          </w:tcPr>
          <w:p w14:paraId="08216272" w14:textId="77777777" w:rsidR="00383C61" w:rsidRDefault="00383C61" w:rsidP="00383C61">
            <w:pPr>
              <w:spacing w:after="120"/>
              <w:jc w:val="right"/>
            </w:pPr>
            <w:r w:rsidRPr="00250FA5">
              <w:rPr>
                <w:noProof/>
              </w:rPr>
              <mc:AlternateContent>
                <mc:Choice Requires="wps">
                  <w:drawing>
                    <wp:anchor distT="0" distB="0" distL="114300" distR="114300" simplePos="0" relativeHeight="251658309" behindDoc="0" locked="0" layoutInCell="1" allowOverlap="1" wp14:anchorId="67BB5FF5" wp14:editId="1A5D29E0">
                      <wp:simplePos x="0" y="0"/>
                      <wp:positionH relativeFrom="column">
                        <wp:posOffset>826135</wp:posOffset>
                      </wp:positionH>
                      <wp:positionV relativeFrom="paragraph">
                        <wp:posOffset>478155</wp:posOffset>
                      </wp:positionV>
                      <wp:extent cx="1093470" cy="3175"/>
                      <wp:effectExtent l="0" t="0" r="30480" b="34925"/>
                      <wp:wrapNone/>
                      <wp:docPr id="167" name="Gerader Verbinder 167"/>
                      <wp:cNvGraphicFramePr/>
                      <a:graphic xmlns:a="http://schemas.openxmlformats.org/drawingml/2006/main">
                        <a:graphicData uri="http://schemas.microsoft.com/office/word/2010/wordprocessingShape">
                          <wps:wsp>
                            <wps:cNvCnPr/>
                            <wps:spPr>
                              <a:xfrm flipV="1">
                                <a:off x="0" y="0"/>
                                <a:ext cx="1093470" cy="3175"/>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99E4B7D" id="Gerader Verbinder 167" o:spid="_x0000_s1026" style="position:absolute;flip:y;z-index:2516583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5.05pt,37.65pt" to="151.1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" strokecolor="#f8943f [3209]">
                      <v:stroke joinstyle="miter"/>
                    </v:line>
                  </w:pict>
                </mc:Fallback>
              </mc:AlternateContent>
            </w:r>
            <w:r w:rsidRPr="00250FA5">
              <w:rPr>
                <w:noProof/>
              </w:rPr>
              <mc:AlternateContent>
                <mc:Choice Requires="wps">
                  <w:drawing>
                    <wp:anchor distT="0" distB="0" distL="114300" distR="114300" simplePos="0" relativeHeight="251658310" behindDoc="0" locked="0" layoutInCell="1" allowOverlap="1" wp14:anchorId="031C4820" wp14:editId="6F07AD9E">
                      <wp:simplePos x="0" y="0"/>
                      <wp:positionH relativeFrom="column">
                        <wp:posOffset>647395</wp:posOffset>
                      </wp:positionH>
                      <wp:positionV relativeFrom="paragraph">
                        <wp:posOffset>396291</wp:posOffset>
                      </wp:positionV>
                      <wp:extent cx="137795" cy="180975"/>
                      <wp:effectExtent l="0" t="0" r="14605" b="9525"/>
                      <wp:wrapNone/>
                      <wp:docPr id="168" name="Textfeld 168"/>
                      <wp:cNvGraphicFramePr/>
                      <a:graphic xmlns:a="http://schemas.openxmlformats.org/drawingml/2006/main">
                        <a:graphicData uri="http://schemas.microsoft.com/office/word/2010/wordprocessingShape">
                          <wps:wsp>
                            <wps:cNvSpPr txBox="1"/>
                            <wps:spPr>
                              <a:xfrm>
                                <a:off x="0" y="0"/>
                                <a:ext cx="137795" cy="180975"/>
                              </a:xfrm>
                              <a:prstGeom prst="rect">
                                <a:avLst/>
                              </a:prstGeom>
                              <a:noFill/>
                              <a:ln w="6350">
                                <a:noFill/>
                              </a:ln>
                            </wps:spPr>
                            <wps:txbx>
                              <w:txbxContent>
                                <w:p w14:paraId="034C8360" w14:textId="77777777" w:rsidR="00A515A0" w:rsidRPr="003E0442" w:rsidRDefault="00A515A0" w:rsidP="00383C61">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2958A483" w14:textId="77777777" w:rsidR="00A515A0" w:rsidRPr="00AA20DE" w:rsidRDefault="00A515A0" w:rsidP="00383C61">
                                  <w:pPr>
                                    <w:rPr>
                                      <w:color w:val="F8943F" w:themeColor="accent6"/>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1C4820" id="Textfeld 168" o:spid="_x0000_s1060" type="#_x0000_t202" style="position:absolute;left:0;text-align:left;margin-left:51pt;margin-top:31.2pt;width:10.85pt;height:14.25pt;z-index:2516583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" filled="f" stroked="f" strokeweight=".5pt">
                      <v:textbox inset="0,0,0,0">
                        <w:txbxContent>
                          <w:p w14:paraId="034C8360" w14:textId="77777777" w:rsidR="00A515A0" w:rsidRPr="003E0442" w:rsidRDefault="00A515A0" w:rsidP="00383C61">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2958A483" w14:textId="77777777" w:rsidR="00A515A0" w:rsidRPr="00AA20DE" w:rsidRDefault="00A515A0" w:rsidP="00383C61">
                            <w:pPr>
                              <w:rPr>
                                <w:color w:val="F8943F" w:themeColor="accent6"/>
                                <w:sz w:val="24"/>
                                <w:szCs w:val="24"/>
                              </w:rPr>
                            </w:pPr>
                          </w:p>
                        </w:txbxContent>
                      </v:textbox>
                    </v:shape>
                  </w:pict>
                </mc:Fallback>
              </mc:AlternateContent>
            </w:r>
            <w:r>
              <w:rPr>
                <w:noProof/>
              </w:rPr>
              <mc:AlternateContent>
                <mc:Choice Requires="wps">
                  <w:drawing>
                    <wp:anchor distT="0" distB="0" distL="114300" distR="114300" simplePos="0" relativeHeight="251658308" behindDoc="0" locked="0" layoutInCell="1" allowOverlap="1" wp14:anchorId="149C76DF" wp14:editId="518905C7">
                      <wp:simplePos x="0" y="0"/>
                      <wp:positionH relativeFrom="column">
                        <wp:posOffset>640563</wp:posOffset>
                      </wp:positionH>
                      <wp:positionV relativeFrom="paragraph">
                        <wp:posOffset>98399</wp:posOffset>
                      </wp:positionV>
                      <wp:extent cx="137795" cy="180975"/>
                      <wp:effectExtent l="0" t="0" r="14605" b="9525"/>
                      <wp:wrapNone/>
                      <wp:docPr id="165" name="Textfeld 165"/>
                      <wp:cNvGraphicFramePr/>
                      <a:graphic xmlns:a="http://schemas.openxmlformats.org/drawingml/2006/main">
                        <a:graphicData uri="http://schemas.microsoft.com/office/word/2010/wordprocessingShape">
                          <wps:wsp>
                            <wps:cNvSpPr txBox="1"/>
                            <wps:spPr>
                              <a:xfrm>
                                <a:off x="0" y="0"/>
                                <a:ext cx="137795" cy="180975"/>
                              </a:xfrm>
                              <a:prstGeom prst="rect">
                                <a:avLst/>
                              </a:prstGeom>
                              <a:noFill/>
                              <a:ln w="6350">
                                <a:noFill/>
                              </a:ln>
                            </wps:spPr>
                            <wps:txbx>
                              <w:txbxContent>
                                <w:p w14:paraId="48ABF6A1" w14:textId="77777777" w:rsidR="00A515A0" w:rsidRPr="00AA20DE" w:rsidRDefault="00A515A0" w:rsidP="00383C61">
                                  <w:pPr>
                                    <w:rPr>
                                      <w:color w:val="F8943F" w:themeColor="accent6"/>
                                      <w:sz w:val="24"/>
                                      <w:szCs w:val="24"/>
                                    </w:rPr>
                                  </w:pPr>
                                  <w:r w:rsidRPr="00AA20DE">
                                    <w:rPr>
                                      <w:rFonts w:ascii="Wingdings" w:hAnsi="Wingdings" w:cs="Wingdings" w:hint="eastAsia"/>
                                      <w:color w:val="F8943F" w:themeColor="accent6"/>
                                      <w:sz w:val="24"/>
                                      <w:szCs w:val="24"/>
                                    </w:rPr>
                                    <w:t>Œ</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9C76DF" id="Textfeld 165" o:spid="_x0000_s1061" type="#_x0000_t202" style="position:absolute;left:0;text-align:left;margin-left:50.45pt;margin-top:7.75pt;width:10.85pt;height:14.25pt;z-index:2516583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" filled="f" stroked="f" strokeweight=".5pt">
                      <v:textbox inset="0,0,0,0">
                        <w:txbxContent>
                          <w:p w14:paraId="48ABF6A1" w14:textId="77777777" w:rsidR="00A515A0" w:rsidRPr="00AA20DE" w:rsidRDefault="00A515A0" w:rsidP="00383C61">
                            <w:pPr>
                              <w:rPr>
                                <w:color w:val="F8943F" w:themeColor="accent6"/>
                                <w:sz w:val="24"/>
                                <w:szCs w:val="24"/>
                              </w:rPr>
                            </w:pPr>
                            <w:r w:rsidRPr="00AA20DE">
                              <w:rPr>
                                <w:rFonts w:ascii="Wingdings" w:hAnsi="Wingdings" w:cs="Wingdings" w:hint="eastAsia"/>
                                <w:color w:val="F8943F" w:themeColor="accent6"/>
                                <w:sz w:val="24"/>
                                <w:szCs w:val="24"/>
                              </w:rPr>
                              <w:t>Œ</w:t>
                            </w:r>
                          </w:p>
                        </w:txbxContent>
                      </v:textbox>
                    </v:shape>
                  </w:pict>
                </mc:Fallback>
              </mc:AlternateContent>
            </w:r>
            <w:r>
              <w:rPr>
                <w:noProof/>
              </w:rPr>
              <mc:AlternateContent>
                <mc:Choice Requires="wps">
                  <w:drawing>
                    <wp:anchor distT="0" distB="0" distL="114300" distR="114300" simplePos="0" relativeHeight="251658307" behindDoc="0" locked="0" layoutInCell="1" allowOverlap="1" wp14:anchorId="10AF890C" wp14:editId="39295E76">
                      <wp:simplePos x="0" y="0"/>
                      <wp:positionH relativeFrom="column">
                        <wp:posOffset>819607</wp:posOffset>
                      </wp:positionH>
                      <wp:positionV relativeFrom="paragraph">
                        <wp:posOffset>180289</wp:posOffset>
                      </wp:positionV>
                      <wp:extent cx="1093622" cy="3658"/>
                      <wp:effectExtent l="0" t="0" r="30480" b="34925"/>
                      <wp:wrapNone/>
                      <wp:docPr id="164" name="Gerader Verbinder 164"/>
                      <wp:cNvGraphicFramePr/>
                      <a:graphic xmlns:a="http://schemas.openxmlformats.org/drawingml/2006/main">
                        <a:graphicData uri="http://schemas.microsoft.com/office/word/2010/wordprocessingShape">
                          <wps:wsp>
                            <wps:cNvCnPr/>
                            <wps:spPr>
                              <a:xfrm flipV="1">
                                <a:off x="0" y="0"/>
                                <a:ext cx="1093622" cy="3658"/>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0B8C25C" id="Gerader Verbinder 164" o:spid="_x0000_s1026" style="position:absolute;flip:y;z-index:2516583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4.55pt,14.2pt" to="150.6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" strokecolor="#f8943f [3209]">
                      <v:stroke joinstyle="miter"/>
                    </v:line>
                  </w:pict>
                </mc:Fallback>
              </mc:AlternateContent>
            </w:r>
            <w:r>
              <w:rPr>
                <w:noProof/>
              </w:rPr>
              <w:drawing>
                <wp:inline distT="0" distB="0" distL="0" distR="0" wp14:anchorId="0319AB30" wp14:editId="0AC90D82">
                  <wp:extent cx="1115644" cy="930707"/>
                  <wp:effectExtent l="0" t="0" r="8890" b="3175"/>
                  <wp:docPr id="166" name="Grafik 166" descr="Ein Bild, das drinnen, Metallwaren, Zahnra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Grafik 143" descr="Ein Bild, das drinnen, Metallwaren, Zahnrad enthält.&#10;&#10;Automatisch generierte Beschreibung"/>
                          <pic:cNvPicPr/>
                        </pic:nvPicPr>
                        <pic:blipFill>
                          <a:blip r:embed="rId57"/>
                          <a:stretch>
                            <a:fillRect/>
                          </a:stretch>
                        </pic:blipFill>
                        <pic:spPr>
                          <a:xfrm>
                            <a:off x="0" y="0"/>
                            <a:ext cx="1122189" cy="936167"/>
                          </a:xfrm>
                          <a:prstGeom prst="rect">
                            <a:avLst/>
                          </a:prstGeom>
                        </pic:spPr>
                      </pic:pic>
                    </a:graphicData>
                  </a:graphic>
                </wp:inline>
              </w:drawing>
            </w:r>
          </w:p>
        </w:tc>
      </w:tr>
      <w:tr w:rsidR="00383C61" w14:paraId="4168CA17" w14:textId="77777777" w:rsidTr="00383C61">
        <w:trPr>
          <w:trHeight w:val="359"/>
        </w:trPr>
        <w:tc>
          <w:tcPr>
            <w:tcW w:w="430" w:type="dxa"/>
            <w:tcBorders>
              <w:top w:val="nil"/>
              <w:left w:val="nil"/>
              <w:bottom w:val="nil"/>
              <w:right w:val="nil"/>
            </w:tcBorders>
          </w:tcPr>
          <w:p w14:paraId="0806C212" w14:textId="77777777" w:rsidR="00383C61" w:rsidRDefault="00383C61" w:rsidP="00383C61">
            <w:pPr>
              <w:spacing w:after="0"/>
              <w:jc w:val="right"/>
            </w:pPr>
            <w:r w:rsidRPr="003E0442">
              <w:rPr>
                <w:rFonts w:ascii="Wingdings" w:hAnsi="Wingdings" w:cs="Wingdings" w:hint="eastAsia"/>
                <w:color w:val="F8943F" w:themeColor="accent6"/>
                <w:sz w:val="24"/>
                <w:szCs w:val="24"/>
              </w:rPr>
              <w:t>Œ</w:t>
            </w:r>
          </w:p>
        </w:tc>
        <w:tc>
          <w:tcPr>
            <w:tcW w:w="3256" w:type="dxa"/>
            <w:tcBorders>
              <w:top w:val="nil"/>
              <w:left w:val="nil"/>
              <w:bottom w:val="nil"/>
              <w:right w:val="nil"/>
            </w:tcBorders>
          </w:tcPr>
          <w:p w14:paraId="064FE09E" w14:textId="77777777" w:rsidR="00383C61" w:rsidRDefault="00383C61" w:rsidP="00383C61">
            <w:pPr>
              <w:spacing w:after="0"/>
            </w:pPr>
            <w:r>
              <w:t>Stellschraube</w:t>
            </w:r>
          </w:p>
        </w:tc>
      </w:tr>
      <w:tr w:rsidR="00383C61" w14:paraId="023288EB" w14:textId="77777777" w:rsidTr="00383C61">
        <w:trPr>
          <w:trHeight w:val="359"/>
        </w:trPr>
        <w:tc>
          <w:tcPr>
            <w:tcW w:w="430" w:type="dxa"/>
            <w:tcBorders>
              <w:top w:val="nil"/>
              <w:left w:val="nil"/>
              <w:bottom w:val="nil"/>
              <w:right w:val="nil"/>
            </w:tcBorders>
          </w:tcPr>
          <w:p w14:paraId="6C1DB323" w14:textId="77777777" w:rsidR="00383C61" w:rsidRPr="007E74F2" w:rsidRDefault="00383C61" w:rsidP="00383C61">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tc>
        <w:tc>
          <w:tcPr>
            <w:tcW w:w="3256" w:type="dxa"/>
            <w:tcBorders>
              <w:top w:val="nil"/>
              <w:left w:val="nil"/>
              <w:bottom w:val="nil"/>
              <w:right w:val="nil"/>
            </w:tcBorders>
          </w:tcPr>
          <w:p w14:paraId="4A6E3D4D" w14:textId="77777777" w:rsidR="00383C61" w:rsidRDefault="00383C61" w:rsidP="00383C61">
            <w:pPr>
              <w:spacing w:after="0"/>
            </w:pPr>
            <w:r>
              <w:t>Andruckfeder</w:t>
            </w:r>
          </w:p>
        </w:tc>
      </w:tr>
    </w:tbl>
    <w:p w14:paraId="1FEA5B8C" w14:textId="2EDC8175" w:rsidR="00132DC6" w:rsidRDefault="00132DC6" w:rsidP="00132DC6">
      <w:r>
        <w:t xml:space="preserve">Die Andruckfeder bestimmt den Druck, mit dem die Gravierspindel bzw. das Gravierwerkzeug auf das Graviermaterial drückt. Je stärker die Feder angezogen wird, umso stärker ist auch der Andruck. </w:t>
      </w:r>
    </w:p>
    <w:p w14:paraId="7CC6CB58" w14:textId="18196843" w:rsidR="00132DC6" w:rsidRDefault="00132DC6" w:rsidP="00132DC6">
      <w:r>
        <w:t>Bei der Gravur mit Tiefenregler ist zu beachten, dass bei empfindlichen Graviermaterialien bei zu hohem Andruck eine Schattenbildung durch den Tiefenregler entsteht.</w:t>
      </w:r>
    </w:p>
    <w:p w14:paraId="7173E5BA" w14:textId="36754709" w:rsidR="00132DC6" w:rsidRDefault="00132DC6" w:rsidP="00132DC6">
      <w:pPr>
        <w:rPr>
          <w:rStyle w:val="Link"/>
          <w:color w:val="4C483D" w:themeColor="text2"/>
          <w:u w:val="none"/>
        </w:rPr>
      </w:pPr>
      <w:r>
        <w:rPr>
          <w:rStyle w:val="Link"/>
          <w:color w:val="4C483D" w:themeColor="text2"/>
          <w:u w:val="none"/>
        </w:rPr>
        <w:t xml:space="preserve">Bei Ritzdiamanten kann der Andruck das Gravierergebnis sehr stark beeinflussen. Z.B. kann bei sehr weichen Aluminiumsorten und Schmuckstücken aus Silber ein zu hoher Andruck zu einer zu tiefen Prägung u.U. mit Gratbildung führen. </w:t>
      </w:r>
    </w:p>
    <w:p w14:paraId="06410D08" w14:textId="77777777" w:rsidR="00132DC6" w:rsidRDefault="00132DC6" w:rsidP="00132DC6">
      <w:pPr>
        <w:rPr>
          <w:rStyle w:val="Link"/>
          <w:color w:val="4C483D" w:themeColor="text2"/>
          <w:u w:val="none"/>
        </w:rPr>
      </w:pPr>
      <w:r>
        <w:rPr>
          <w:rStyle w:val="Link"/>
          <w:color w:val="4C483D" w:themeColor="text2"/>
          <w:u w:val="none"/>
        </w:rPr>
        <w:t>Allgemein gilt, je stärker die Andruckfeder angezogen wird, umso weniger Unebenheiten oder Wölbungen des Materials können ausgeglichen werden.</w:t>
      </w:r>
    </w:p>
    <w:p w14:paraId="089D9425" w14:textId="373CF415" w:rsidR="0091585C" w:rsidRDefault="0091585C">
      <w:pPr>
        <w:spacing w:after="320"/>
        <w:rPr>
          <w:rStyle w:val="Link"/>
          <w:color w:val="4C483D" w:themeColor="text2"/>
          <w:u w:val="none"/>
        </w:rPr>
      </w:pPr>
      <w:r>
        <w:rPr>
          <w:rStyle w:val="Link"/>
          <w:color w:val="4C483D" w:themeColor="text2"/>
          <w:u w:val="none"/>
        </w:rPr>
        <w:br w:type="page"/>
      </w:r>
    </w:p>
    <w:p w14:paraId="204917AD" w14:textId="3AD9167F" w:rsidR="00132DC6" w:rsidRDefault="00132DC6" w:rsidP="00132DC6">
      <w:pPr>
        <w:pStyle w:val="berschrift2"/>
      </w:pPr>
      <w:bookmarkStart w:id="48" w:name="_Toc62828039"/>
      <w:bookmarkStart w:id="49" w:name="_Toc155112808"/>
      <w:r>
        <w:lastRenderedPageBreak/>
        <w:t xml:space="preserve">Automatische Materialerkennung - </w:t>
      </w:r>
      <w:proofErr w:type="spellStart"/>
      <w:r>
        <w:t>AutoZ</w:t>
      </w:r>
      <w:bookmarkEnd w:id="48"/>
      <w:bookmarkEnd w:id="49"/>
      <w:proofErr w:type="spellEnd"/>
    </w:p>
    <w:tbl>
      <w:tblPr>
        <w:tblStyle w:val="Tabellenraster"/>
        <w:tblpPr w:leftFromText="141" w:rightFromText="141" w:vertAnchor="text" w:horzAnchor="page" w:tblpX="4575" w:tblpY="-5"/>
        <w:tblOverlap w:val="never"/>
        <w:tblW w:w="0" w:type="auto"/>
        <w:tblLook w:val="04A0" w:firstRow="1" w:lastRow="0" w:firstColumn="1" w:lastColumn="0" w:noHBand="0" w:noVBand="1"/>
      </w:tblPr>
      <w:tblGrid>
        <w:gridCol w:w="430"/>
        <w:gridCol w:w="3256"/>
      </w:tblGrid>
      <w:tr w:rsidR="0091585C" w14:paraId="550586E3" w14:textId="77777777" w:rsidTr="0091585C">
        <w:trPr>
          <w:trHeight w:val="1560"/>
        </w:trPr>
        <w:tc>
          <w:tcPr>
            <w:tcW w:w="3686" w:type="dxa"/>
            <w:gridSpan w:val="2"/>
            <w:tcBorders>
              <w:top w:val="nil"/>
              <w:left w:val="nil"/>
              <w:bottom w:val="nil"/>
              <w:right w:val="nil"/>
            </w:tcBorders>
          </w:tcPr>
          <w:p w14:paraId="6305150D" w14:textId="77777777" w:rsidR="0091585C" w:rsidRDefault="0091585C" w:rsidP="0091585C">
            <w:pPr>
              <w:spacing w:after="120"/>
              <w:jc w:val="right"/>
            </w:pPr>
            <w:r>
              <w:rPr>
                <w:noProof/>
              </w:rPr>
              <mc:AlternateContent>
                <mc:Choice Requires="wps">
                  <w:drawing>
                    <wp:anchor distT="0" distB="0" distL="114300" distR="114300" simplePos="0" relativeHeight="251658305" behindDoc="0" locked="0" layoutInCell="1" allowOverlap="1" wp14:anchorId="73340BFA" wp14:editId="2EBC79B2">
                      <wp:simplePos x="0" y="0"/>
                      <wp:positionH relativeFrom="column">
                        <wp:posOffset>786130</wp:posOffset>
                      </wp:positionH>
                      <wp:positionV relativeFrom="paragraph">
                        <wp:posOffset>534035</wp:posOffset>
                      </wp:positionV>
                      <wp:extent cx="1093470" cy="3175"/>
                      <wp:effectExtent l="0" t="0" r="30480" b="34925"/>
                      <wp:wrapNone/>
                      <wp:docPr id="172" name="Gerader Verbinder 172"/>
                      <wp:cNvGraphicFramePr/>
                      <a:graphic xmlns:a="http://schemas.openxmlformats.org/drawingml/2006/main">
                        <a:graphicData uri="http://schemas.microsoft.com/office/word/2010/wordprocessingShape">
                          <wps:wsp>
                            <wps:cNvCnPr/>
                            <wps:spPr>
                              <a:xfrm flipV="1">
                                <a:off x="0" y="0"/>
                                <a:ext cx="1093470" cy="3175"/>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4A3AD7E" id="Gerader Verbinder 172" o:spid="_x0000_s1026" style="position:absolute;flip:y;z-index:2516583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9pt,42.05pt" to="148pt,4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" strokecolor="#f8943f [3209]">
                      <v:stroke joinstyle="miter"/>
                    </v:line>
                  </w:pict>
                </mc:Fallback>
              </mc:AlternateContent>
            </w:r>
            <w:r>
              <w:rPr>
                <w:noProof/>
              </w:rPr>
              <mc:AlternateContent>
                <mc:Choice Requires="wps">
                  <w:drawing>
                    <wp:anchor distT="0" distB="0" distL="114300" distR="114300" simplePos="0" relativeHeight="251658306" behindDoc="0" locked="0" layoutInCell="1" allowOverlap="1" wp14:anchorId="0F956F85" wp14:editId="72E3EA39">
                      <wp:simplePos x="0" y="0"/>
                      <wp:positionH relativeFrom="column">
                        <wp:posOffset>607161</wp:posOffset>
                      </wp:positionH>
                      <wp:positionV relativeFrom="paragraph">
                        <wp:posOffset>452577</wp:posOffset>
                      </wp:positionV>
                      <wp:extent cx="137795" cy="180975"/>
                      <wp:effectExtent l="0" t="0" r="14605" b="9525"/>
                      <wp:wrapNone/>
                      <wp:docPr id="171" name="Textfeld 171"/>
                      <wp:cNvGraphicFramePr/>
                      <a:graphic xmlns:a="http://schemas.openxmlformats.org/drawingml/2006/main">
                        <a:graphicData uri="http://schemas.microsoft.com/office/word/2010/wordprocessingShape">
                          <wps:wsp>
                            <wps:cNvSpPr txBox="1"/>
                            <wps:spPr>
                              <a:xfrm>
                                <a:off x="0" y="0"/>
                                <a:ext cx="137795" cy="180975"/>
                              </a:xfrm>
                              <a:prstGeom prst="rect">
                                <a:avLst/>
                              </a:prstGeom>
                              <a:noFill/>
                              <a:ln w="6350">
                                <a:noFill/>
                              </a:ln>
                            </wps:spPr>
                            <wps:txbx>
                              <w:txbxContent>
                                <w:p w14:paraId="7B360906" w14:textId="77777777" w:rsidR="00A515A0" w:rsidRPr="00AA20DE" w:rsidRDefault="00A515A0" w:rsidP="0091585C">
                                  <w:pPr>
                                    <w:rPr>
                                      <w:color w:val="F8943F" w:themeColor="accent6"/>
                                      <w:sz w:val="24"/>
                                      <w:szCs w:val="24"/>
                                    </w:rPr>
                                  </w:pPr>
                                  <w:r w:rsidRPr="00AA20DE">
                                    <w:rPr>
                                      <w:rFonts w:ascii="Wingdings" w:hAnsi="Wingdings" w:cs="Wingdings" w:hint="eastAsia"/>
                                      <w:color w:val="F8943F" w:themeColor="accent6"/>
                                      <w:sz w:val="24"/>
                                      <w:szCs w:val="24"/>
                                    </w:rPr>
                                    <w:t>Œ</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956F85" id="Textfeld 171" o:spid="_x0000_s1062" type="#_x0000_t202" style="position:absolute;left:0;text-align:left;margin-left:47.8pt;margin-top:35.65pt;width:10.85pt;height:14.25pt;z-index:2516583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" filled="f" stroked="f" strokeweight=".5pt">
                      <v:textbox inset="0,0,0,0">
                        <w:txbxContent>
                          <w:p w14:paraId="7B360906" w14:textId="77777777" w:rsidR="00A515A0" w:rsidRPr="00AA20DE" w:rsidRDefault="00A515A0" w:rsidP="0091585C">
                            <w:pPr>
                              <w:rPr>
                                <w:color w:val="F8943F" w:themeColor="accent6"/>
                                <w:sz w:val="24"/>
                                <w:szCs w:val="24"/>
                              </w:rPr>
                            </w:pPr>
                            <w:r w:rsidRPr="00AA20DE">
                              <w:rPr>
                                <w:rFonts w:ascii="Wingdings" w:hAnsi="Wingdings" w:cs="Wingdings" w:hint="eastAsia"/>
                                <w:color w:val="F8943F" w:themeColor="accent6"/>
                                <w:sz w:val="24"/>
                                <w:szCs w:val="24"/>
                              </w:rPr>
                              <w:t>Œ</w:t>
                            </w:r>
                          </w:p>
                        </w:txbxContent>
                      </v:textbox>
                    </v:shape>
                  </w:pict>
                </mc:Fallback>
              </mc:AlternateContent>
            </w:r>
            <w:r>
              <w:rPr>
                <w:noProof/>
              </w:rPr>
              <w:drawing>
                <wp:inline distT="0" distB="0" distL="0" distR="0" wp14:anchorId="2C9D93A8" wp14:editId="34364CC1">
                  <wp:extent cx="1172315" cy="940004"/>
                  <wp:effectExtent l="0" t="0" r="8890" b="0"/>
                  <wp:docPr id="174" name="Grafik 174" descr="Ein Bild, das drinnen, Küche, Mixer, Metallwar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Grafik 174" descr="Ein Bild, das drinnen, Küche, Mixer, Metallwaren enthält.&#10;&#10;Automatisch generierte Beschreibung"/>
                          <pic:cNvPicPr/>
                        </pic:nvPicPr>
                        <pic:blipFill>
                          <a:blip r:embed="rId59"/>
                          <a:stretch>
                            <a:fillRect/>
                          </a:stretch>
                        </pic:blipFill>
                        <pic:spPr>
                          <a:xfrm>
                            <a:off x="0" y="0"/>
                            <a:ext cx="1185903" cy="950899"/>
                          </a:xfrm>
                          <a:prstGeom prst="rect">
                            <a:avLst/>
                          </a:prstGeom>
                        </pic:spPr>
                      </pic:pic>
                    </a:graphicData>
                  </a:graphic>
                </wp:inline>
              </w:drawing>
            </w:r>
          </w:p>
        </w:tc>
      </w:tr>
      <w:tr w:rsidR="0091585C" w14:paraId="2552C3F3" w14:textId="77777777" w:rsidTr="0091585C">
        <w:trPr>
          <w:trHeight w:val="359"/>
        </w:trPr>
        <w:tc>
          <w:tcPr>
            <w:tcW w:w="430" w:type="dxa"/>
            <w:tcBorders>
              <w:top w:val="nil"/>
              <w:left w:val="nil"/>
              <w:bottom w:val="nil"/>
              <w:right w:val="nil"/>
            </w:tcBorders>
          </w:tcPr>
          <w:p w14:paraId="50149346" w14:textId="77777777" w:rsidR="0091585C" w:rsidRDefault="0091585C" w:rsidP="0091585C">
            <w:pPr>
              <w:spacing w:after="0"/>
              <w:jc w:val="right"/>
            </w:pPr>
            <w:r w:rsidRPr="003E0442">
              <w:rPr>
                <w:rFonts w:ascii="Wingdings" w:hAnsi="Wingdings" w:cs="Wingdings" w:hint="eastAsia"/>
                <w:color w:val="F8943F" w:themeColor="accent6"/>
                <w:sz w:val="24"/>
                <w:szCs w:val="24"/>
              </w:rPr>
              <w:t>Œ</w:t>
            </w:r>
          </w:p>
        </w:tc>
        <w:tc>
          <w:tcPr>
            <w:tcW w:w="3256" w:type="dxa"/>
            <w:tcBorders>
              <w:top w:val="nil"/>
              <w:left w:val="nil"/>
              <w:bottom w:val="nil"/>
              <w:right w:val="nil"/>
            </w:tcBorders>
          </w:tcPr>
          <w:p w14:paraId="4062B1FB" w14:textId="77777777" w:rsidR="0091585C" w:rsidRDefault="0091585C" w:rsidP="0091585C">
            <w:pPr>
              <w:spacing w:after="0"/>
            </w:pPr>
            <w:r>
              <w:t>Automatische Materialerkennung</w:t>
            </w:r>
          </w:p>
        </w:tc>
      </w:tr>
    </w:tbl>
    <w:p w14:paraId="2F1DFF39" w14:textId="4E413938" w:rsidR="00132DC6" w:rsidRDefault="00132DC6" w:rsidP="00132DC6">
      <w:r>
        <w:t>Die Gravierspindel ist mit einer automatischen Erkennung der Materialoberfläche ausgestattet. Eine manuelle Einstellung ist nicht notwendig.</w:t>
      </w:r>
    </w:p>
    <w:p w14:paraId="727CA04A" w14:textId="77777777" w:rsidR="0091585C" w:rsidRDefault="0091585C" w:rsidP="00132DC6">
      <w:pPr>
        <w:rPr>
          <w:rStyle w:val="Link"/>
          <w:color w:val="4C483D" w:themeColor="text2"/>
          <w:u w:val="none"/>
        </w:rPr>
      </w:pPr>
    </w:p>
    <w:p w14:paraId="2CD4EA1A" w14:textId="222B4ED9" w:rsidR="00132DC6" w:rsidRDefault="00132DC6" w:rsidP="00132DC6">
      <w:pPr>
        <w:rPr>
          <w:rStyle w:val="Link"/>
          <w:color w:val="4C483D" w:themeColor="text2"/>
          <w:u w:val="none"/>
        </w:rPr>
      </w:pPr>
      <w:r>
        <w:rPr>
          <w:rStyle w:val="Link"/>
          <w:color w:val="4C483D" w:themeColor="text2"/>
          <w:u w:val="none"/>
        </w:rPr>
        <w:t xml:space="preserve">Der </w:t>
      </w:r>
      <w:proofErr w:type="spellStart"/>
      <w:r>
        <w:rPr>
          <w:rStyle w:val="Link"/>
          <w:color w:val="4C483D" w:themeColor="text2"/>
          <w:u w:val="none"/>
        </w:rPr>
        <w:t>AutoZ</w:t>
      </w:r>
      <w:proofErr w:type="spellEnd"/>
      <w:r>
        <w:rPr>
          <w:rStyle w:val="Link"/>
          <w:color w:val="4C483D" w:themeColor="text2"/>
          <w:u w:val="none"/>
        </w:rPr>
        <w:t xml:space="preserve"> arbeitet nur, wenn die Andruckfeder geöffnet ist und funktioniert mit folgenden Werkzeugen:</w:t>
      </w:r>
    </w:p>
    <w:p w14:paraId="7F25AA5A" w14:textId="77777777" w:rsidR="00132DC6" w:rsidRDefault="00132DC6" w:rsidP="00132DC6">
      <w:pPr>
        <w:pStyle w:val="Listenabsatz"/>
        <w:numPr>
          <w:ilvl w:val="0"/>
          <w:numId w:val="6"/>
        </w:numPr>
        <w:rPr>
          <w:rStyle w:val="Link"/>
          <w:color w:val="4C483D" w:themeColor="text2"/>
          <w:u w:val="none"/>
        </w:rPr>
      </w:pPr>
      <w:r>
        <w:rPr>
          <w:rStyle w:val="Link"/>
          <w:color w:val="4C483D" w:themeColor="text2"/>
          <w:u w:val="none"/>
        </w:rPr>
        <w:t>Gravierstichel mit Tiefenregler</w:t>
      </w:r>
    </w:p>
    <w:p w14:paraId="630546C3" w14:textId="77777777" w:rsidR="00132DC6" w:rsidRDefault="00132DC6" w:rsidP="00132DC6">
      <w:pPr>
        <w:pStyle w:val="Listenabsatz"/>
        <w:numPr>
          <w:ilvl w:val="0"/>
          <w:numId w:val="6"/>
        </w:numPr>
        <w:rPr>
          <w:rStyle w:val="Link"/>
          <w:color w:val="4C483D" w:themeColor="text2"/>
          <w:u w:val="none"/>
        </w:rPr>
      </w:pPr>
      <w:r>
        <w:rPr>
          <w:rStyle w:val="Link"/>
          <w:color w:val="4C483D" w:themeColor="text2"/>
          <w:u w:val="none"/>
        </w:rPr>
        <w:t>Ritzdiamant.</w:t>
      </w:r>
    </w:p>
    <w:p w14:paraId="5C78A1A5" w14:textId="77777777" w:rsidR="00132DC6" w:rsidRDefault="00132DC6" w:rsidP="00132DC6">
      <w:r>
        <w:t xml:space="preserve">Die Materialerkennung kann einmalig zum Start der Gravur erfolgen oder permanent mit jeder Senkbewegung der Gravierspindel. Eingestellt wird dies in den Optionen der erweiterten Maschinensteuerung. </w:t>
      </w:r>
    </w:p>
    <w:p w14:paraId="1ADE2BFB" w14:textId="77777777" w:rsidR="00132DC6" w:rsidRDefault="00132DC6" w:rsidP="00132DC6">
      <w:pPr>
        <w:spacing w:after="320"/>
      </w:pPr>
      <w:r>
        <w:br w:type="page"/>
      </w:r>
    </w:p>
    <w:p w14:paraId="584A0B62" w14:textId="4C69DEF9" w:rsidR="00132DC6" w:rsidRDefault="00132DC6" w:rsidP="00132DC6">
      <w:pPr>
        <w:pStyle w:val="berschrift2"/>
      </w:pPr>
      <w:bookmarkStart w:id="50" w:name="_Toc56175099"/>
      <w:bookmarkStart w:id="51" w:name="_Toc56175265"/>
      <w:bookmarkStart w:id="52" w:name="_Toc56175392"/>
      <w:bookmarkStart w:id="53" w:name="_Toc56175438"/>
      <w:bookmarkStart w:id="54" w:name="_Toc314818983"/>
      <w:bookmarkStart w:id="55" w:name="_Toc334090124"/>
      <w:bookmarkStart w:id="56" w:name="_Toc62828040"/>
      <w:bookmarkStart w:id="57" w:name="_Toc155112809"/>
      <w:r>
        <w:lastRenderedPageBreak/>
        <w:t>Einsetzen eines Gravierstichels</w:t>
      </w:r>
      <w:bookmarkEnd w:id="50"/>
      <w:bookmarkEnd w:id="51"/>
      <w:bookmarkEnd w:id="52"/>
      <w:bookmarkEnd w:id="53"/>
      <w:bookmarkEnd w:id="54"/>
      <w:bookmarkEnd w:id="55"/>
      <w:bookmarkEnd w:id="56"/>
      <w:bookmarkEnd w:id="57"/>
    </w:p>
    <w:p w14:paraId="2BA38838" w14:textId="77777777" w:rsidR="00132DC6" w:rsidRDefault="00132DC6" w:rsidP="00132DC6">
      <w:r>
        <w:t>Für Arbeiten mit Gravierstichel wird der mechanische Tiefenregler (Graviernase) der Gravierspindel verwende</w:t>
      </w:r>
      <w:smartTag w:uri="urn:schemas-microsoft-com:office:smarttags" w:element="PersonName">
        <w:r>
          <w:t>t.</w:t>
        </w:r>
      </w:smartTag>
      <w:r>
        <w:t xml:space="preserve"> Mit Hilfe des Tiefenreglers können Materialunebenheiten ausgeglichen und eine gleichbleibende Graviertiefe erzielt werden. Es empfiehlt sich, Fräswerkzeuge immer mit Tiefenregler zu verwenden.</w:t>
      </w:r>
    </w:p>
    <w:p w14:paraId="3BAD891C" w14:textId="77777777" w:rsidR="00132DC6" w:rsidRDefault="00132DC6" w:rsidP="00132DC6">
      <w:r>
        <w:t>Zur Einstellung eines Gravierstichels sind folgende Schritte zu beachten:</w:t>
      </w:r>
    </w:p>
    <w:tbl>
      <w:tblPr>
        <w:tblStyle w:val="Tabellenraster"/>
        <w:tblW w:w="0" w:type="auto"/>
        <w:tblLook w:val="04A0" w:firstRow="1" w:lastRow="0" w:firstColumn="1" w:lastColumn="0" w:noHBand="0" w:noVBand="1"/>
      </w:tblPr>
      <w:tblGrid>
        <w:gridCol w:w="3086"/>
        <w:gridCol w:w="3152"/>
      </w:tblGrid>
      <w:tr w:rsidR="00132DC6" w14:paraId="708F78E5" w14:textId="77777777" w:rsidTr="00132DC6">
        <w:tc>
          <w:tcPr>
            <w:tcW w:w="4519" w:type="dxa"/>
            <w:tcBorders>
              <w:top w:val="nil"/>
              <w:left w:val="nil"/>
              <w:bottom w:val="nil"/>
              <w:right w:val="nil"/>
            </w:tcBorders>
            <w:vAlign w:val="center"/>
          </w:tcPr>
          <w:p w14:paraId="0B71DCEE" w14:textId="77777777" w:rsidR="00132DC6" w:rsidRDefault="00132DC6" w:rsidP="00132DC6">
            <w:pPr>
              <w:pStyle w:val="Listenabsatz"/>
              <w:ind w:left="0"/>
              <w:jc w:val="center"/>
            </w:pPr>
            <w:r>
              <w:object w:dxaOrig="1137" w:dyaOrig="2534" w14:anchorId="63067CCF">
                <v:shape id="_x0000_i1042" type="#_x0000_t75" style="width:57pt;height:126.7pt" o:ole="">
                  <v:imagedata r:id="rId60" o:title=""/>
                </v:shape>
                <o:OLEObject Type="Embed" ProgID="CorelDRAWSE.Graphic.18" ShapeID="_x0000_i1042" DrawAspect="Content" ObjectID="_1765783049" r:id="rId61"/>
              </w:object>
            </w:r>
          </w:p>
        </w:tc>
        <w:tc>
          <w:tcPr>
            <w:tcW w:w="5228" w:type="dxa"/>
            <w:tcBorders>
              <w:top w:val="nil"/>
              <w:left w:val="nil"/>
              <w:bottom w:val="nil"/>
              <w:right w:val="nil"/>
            </w:tcBorders>
          </w:tcPr>
          <w:p w14:paraId="2A353D33" w14:textId="77777777" w:rsidR="00132DC6" w:rsidRDefault="00132DC6" w:rsidP="00132DC6">
            <w:pPr>
              <w:spacing w:line="300" w:lineRule="auto"/>
            </w:pPr>
            <w:r>
              <w:t>Skalenring auf 0 stellen – der Skalenring sollte mittig auf dem Gewinde der Spindel gedreht sein.</w:t>
            </w:r>
          </w:p>
          <w:p w14:paraId="5779A3D8" w14:textId="77777777" w:rsidR="00132DC6" w:rsidRDefault="00132DC6" w:rsidP="00132DC6">
            <w:pPr>
              <w:pStyle w:val="Listenabsatz"/>
              <w:ind w:left="0"/>
            </w:pPr>
          </w:p>
        </w:tc>
      </w:tr>
      <w:tr w:rsidR="00132DC6" w14:paraId="56182A7B" w14:textId="77777777" w:rsidTr="00132DC6">
        <w:tc>
          <w:tcPr>
            <w:tcW w:w="4519" w:type="dxa"/>
            <w:tcBorders>
              <w:top w:val="nil"/>
              <w:left w:val="nil"/>
              <w:bottom w:val="nil"/>
              <w:right w:val="nil"/>
            </w:tcBorders>
            <w:vAlign w:val="center"/>
          </w:tcPr>
          <w:p w14:paraId="4B1DEAD1" w14:textId="1DA0444E" w:rsidR="00132DC6" w:rsidRDefault="002A63B3" w:rsidP="0069269B">
            <w:pPr>
              <w:pStyle w:val="Listenabsatz"/>
              <w:spacing w:after="120"/>
              <w:ind w:left="0"/>
              <w:jc w:val="center"/>
            </w:pPr>
            <w:r>
              <w:rPr>
                <w:noProof/>
              </w:rPr>
              <w:drawing>
                <wp:inline distT="0" distB="0" distL="0" distR="0" wp14:anchorId="28692467" wp14:editId="3277285F">
                  <wp:extent cx="1074781" cy="1038225"/>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pic:cNvPicPr/>
                        </pic:nvPicPr>
                        <pic:blipFill>
                          <a:blip r:embed="rId62"/>
                          <a:stretch>
                            <a:fillRect/>
                          </a:stretch>
                        </pic:blipFill>
                        <pic:spPr>
                          <a:xfrm>
                            <a:off x="0" y="0"/>
                            <a:ext cx="1080940" cy="1044175"/>
                          </a:xfrm>
                          <a:prstGeom prst="rect">
                            <a:avLst/>
                          </a:prstGeom>
                        </pic:spPr>
                      </pic:pic>
                    </a:graphicData>
                  </a:graphic>
                </wp:inline>
              </w:drawing>
            </w:r>
          </w:p>
          <w:p w14:paraId="2F35124C" w14:textId="77777777" w:rsidR="0069269B" w:rsidRDefault="0069269B" w:rsidP="0069269B">
            <w:pPr>
              <w:pStyle w:val="Listenabsatz"/>
              <w:spacing w:after="120"/>
              <w:ind w:left="0"/>
              <w:jc w:val="center"/>
            </w:pPr>
          </w:p>
          <w:p w14:paraId="55C6370E" w14:textId="35AF8B4B" w:rsidR="00132DC6" w:rsidRDefault="0069269B" w:rsidP="0069269B">
            <w:pPr>
              <w:pStyle w:val="Listenabsatz"/>
              <w:spacing w:before="120" w:after="120"/>
              <w:ind w:left="0"/>
              <w:jc w:val="center"/>
            </w:pPr>
            <w:r>
              <w:t>oder</w:t>
            </w:r>
          </w:p>
          <w:p w14:paraId="618F7A34" w14:textId="28077A26" w:rsidR="00132DC6" w:rsidRDefault="0069269B" w:rsidP="00132DC6">
            <w:pPr>
              <w:pStyle w:val="Listenabsatz"/>
              <w:ind w:left="0"/>
              <w:jc w:val="center"/>
            </w:pPr>
            <w:r>
              <w:object w:dxaOrig="2130" w:dyaOrig="1065" w14:anchorId="7D4DAD8A">
                <v:shape id="_x0000_i1043" type="#_x0000_t75" style="width:106.5pt;height:53.25pt" o:ole="">
                  <v:imagedata r:id="rId63" o:title=""/>
                </v:shape>
                <o:OLEObject Type="Embed" ProgID="PBrush" ShapeID="_x0000_i1043" DrawAspect="Content" ObjectID="_1765783050" r:id="rId64"/>
              </w:object>
            </w:r>
          </w:p>
          <w:p w14:paraId="58501992" w14:textId="205487A6" w:rsidR="00132DC6" w:rsidRDefault="00132DC6" w:rsidP="00132DC6">
            <w:pPr>
              <w:pStyle w:val="Listenabsatz"/>
              <w:ind w:left="0"/>
              <w:jc w:val="center"/>
            </w:pPr>
          </w:p>
          <w:p w14:paraId="13F1D979" w14:textId="77777777" w:rsidR="00132DC6" w:rsidRDefault="00132DC6" w:rsidP="00132DC6">
            <w:pPr>
              <w:pStyle w:val="Listenabsatz"/>
              <w:ind w:left="0"/>
              <w:jc w:val="center"/>
            </w:pPr>
          </w:p>
          <w:p w14:paraId="4030ABDB" w14:textId="35CF937C" w:rsidR="00132DC6" w:rsidRDefault="002A63B3" w:rsidP="00132DC6">
            <w:pPr>
              <w:pStyle w:val="Listenabsatz"/>
              <w:ind w:left="0"/>
              <w:jc w:val="center"/>
            </w:pPr>
            <w:r>
              <w:rPr>
                <w:noProof/>
              </w:rPr>
              <w:lastRenderedPageBreak/>
              <w:drawing>
                <wp:inline distT="0" distB="0" distL="0" distR="0" wp14:anchorId="7759CA1E" wp14:editId="343265F1">
                  <wp:extent cx="673142" cy="1247775"/>
                  <wp:effectExtent l="0" t="0" r="0" b="0"/>
                  <wp:docPr id="14" name="Grafik 14" descr="Ein Bild, das Text,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descr="Ein Bild, das Text, ClipArt enthält.&#10;&#10;Automatisch generierte Beschreibung"/>
                          <pic:cNvPicPr/>
                        </pic:nvPicPr>
                        <pic:blipFill>
                          <a:blip r:embed="rId65"/>
                          <a:stretch>
                            <a:fillRect/>
                          </a:stretch>
                        </pic:blipFill>
                        <pic:spPr>
                          <a:xfrm>
                            <a:off x="0" y="0"/>
                            <a:ext cx="676324" cy="1253674"/>
                          </a:xfrm>
                          <a:prstGeom prst="rect">
                            <a:avLst/>
                          </a:prstGeom>
                        </pic:spPr>
                      </pic:pic>
                    </a:graphicData>
                  </a:graphic>
                </wp:inline>
              </w:drawing>
            </w:r>
          </w:p>
          <w:p w14:paraId="46301B87" w14:textId="0C7DA3AC" w:rsidR="0069269B" w:rsidRDefault="0069269B" w:rsidP="00132DC6">
            <w:pPr>
              <w:pStyle w:val="Listenabsatz"/>
              <w:ind w:left="0"/>
              <w:jc w:val="center"/>
            </w:pPr>
          </w:p>
          <w:p w14:paraId="4AFCBE26" w14:textId="77777777" w:rsidR="002A63B3" w:rsidRDefault="002A63B3" w:rsidP="00132DC6">
            <w:pPr>
              <w:pStyle w:val="Listenabsatz"/>
              <w:ind w:left="0"/>
              <w:jc w:val="center"/>
            </w:pPr>
          </w:p>
          <w:p w14:paraId="263DD38A" w14:textId="5D178847" w:rsidR="00132DC6" w:rsidRDefault="002A63B3" w:rsidP="00132DC6">
            <w:pPr>
              <w:pStyle w:val="Listenabsatz"/>
              <w:ind w:left="0"/>
              <w:jc w:val="center"/>
            </w:pPr>
            <w:r>
              <w:object w:dxaOrig="1981" w:dyaOrig="2484" w14:anchorId="4ACC1816">
                <v:shape id="_x0000_i1044" type="#_x0000_t75" style="width:98.95pt;height:123.7pt" o:ole="">
                  <v:imagedata r:id="rId66" o:title=""/>
                </v:shape>
                <o:OLEObject Type="Embed" ProgID="CorelDRAWSE.Graphic.18" ShapeID="_x0000_i1044" DrawAspect="Content" ObjectID="_1765783051" r:id="rId67"/>
              </w:object>
            </w:r>
          </w:p>
          <w:p w14:paraId="6AD3E8C7" w14:textId="5E960417" w:rsidR="002A63B3" w:rsidRDefault="002A63B3" w:rsidP="00132DC6">
            <w:pPr>
              <w:pStyle w:val="Listenabsatz"/>
              <w:ind w:left="0"/>
              <w:jc w:val="center"/>
            </w:pPr>
          </w:p>
          <w:p w14:paraId="3C27D27A" w14:textId="77777777" w:rsidR="002A63B3" w:rsidRDefault="002A63B3" w:rsidP="00132DC6">
            <w:pPr>
              <w:pStyle w:val="Listenabsatz"/>
              <w:ind w:left="0"/>
              <w:jc w:val="center"/>
            </w:pPr>
          </w:p>
          <w:p w14:paraId="2CE92CF3" w14:textId="770D7E0C" w:rsidR="00132DC6" w:rsidRDefault="002A63B3" w:rsidP="00132DC6">
            <w:pPr>
              <w:pStyle w:val="Listenabsatz"/>
              <w:ind w:left="0"/>
              <w:jc w:val="center"/>
            </w:pPr>
            <w:r>
              <w:rPr>
                <w:noProof/>
              </w:rPr>
              <w:drawing>
                <wp:inline distT="0" distB="0" distL="0" distR="0" wp14:anchorId="5BA99B8D" wp14:editId="21B99AA3">
                  <wp:extent cx="400106" cy="390580"/>
                  <wp:effectExtent l="0" t="0" r="0" b="952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68"/>
                          <a:stretch>
                            <a:fillRect/>
                          </a:stretch>
                        </pic:blipFill>
                        <pic:spPr>
                          <a:xfrm>
                            <a:off x="0" y="0"/>
                            <a:ext cx="400106" cy="390580"/>
                          </a:xfrm>
                          <a:prstGeom prst="rect">
                            <a:avLst/>
                          </a:prstGeom>
                        </pic:spPr>
                      </pic:pic>
                    </a:graphicData>
                  </a:graphic>
                </wp:inline>
              </w:drawing>
            </w:r>
          </w:p>
          <w:p w14:paraId="086E3BA0" w14:textId="77777777" w:rsidR="00132DC6" w:rsidRDefault="00132DC6" w:rsidP="00132DC6">
            <w:pPr>
              <w:pStyle w:val="Listenabsatz"/>
              <w:ind w:left="0"/>
              <w:jc w:val="center"/>
            </w:pPr>
          </w:p>
          <w:p w14:paraId="07F21855" w14:textId="40BD85F3" w:rsidR="00132DC6" w:rsidRDefault="00132DC6" w:rsidP="00132DC6">
            <w:pPr>
              <w:pStyle w:val="Listenabsatz"/>
              <w:ind w:left="0"/>
              <w:jc w:val="center"/>
            </w:pPr>
          </w:p>
        </w:tc>
        <w:tc>
          <w:tcPr>
            <w:tcW w:w="5228" w:type="dxa"/>
            <w:tcBorders>
              <w:top w:val="nil"/>
              <w:left w:val="nil"/>
              <w:bottom w:val="nil"/>
              <w:right w:val="nil"/>
            </w:tcBorders>
          </w:tcPr>
          <w:p w14:paraId="6D9C38FC" w14:textId="77777777" w:rsidR="00132DC6" w:rsidRDefault="00132DC6" w:rsidP="00132DC6">
            <w:pPr>
              <w:spacing w:line="300" w:lineRule="auto"/>
            </w:pPr>
            <w:r>
              <w:lastRenderedPageBreak/>
              <w:t>Graviermaterial im Schraubstock einspannen oder auf den Graviertisch legen.</w:t>
            </w:r>
          </w:p>
          <w:p w14:paraId="1D432006" w14:textId="77777777" w:rsidR="00132DC6" w:rsidRDefault="00132DC6" w:rsidP="00132DC6">
            <w:pPr>
              <w:spacing w:line="300" w:lineRule="auto"/>
            </w:pPr>
            <w:r>
              <w:t xml:space="preserve">Über die erweiterten Maschinenfunktionen unter Optionen die Funktion „Gravierfeldmitte“ anfahren wählen oder mit den Pfeiltasten die Maschine in beide Richtungen aus den seitlichen </w:t>
            </w:r>
            <w:r>
              <w:lastRenderedPageBreak/>
              <w:t xml:space="preserve">Anschlägen (Graviertisch) verfahren. </w:t>
            </w:r>
          </w:p>
          <w:p w14:paraId="33303F0D" w14:textId="77777777" w:rsidR="00132DC6" w:rsidRDefault="00132DC6" w:rsidP="00132DC6">
            <w:pPr>
              <w:spacing w:line="300" w:lineRule="auto"/>
            </w:pPr>
            <w:r>
              <w:t>Nun die Gravierspindel auf das Graviermaterial (</w:t>
            </w:r>
            <w:proofErr w:type="spellStart"/>
            <w:r>
              <w:t>Slowmotion</w:t>
            </w:r>
            <w:proofErr w:type="spellEnd"/>
            <w:r>
              <w:t xml:space="preserve"> aktivieren) mit den entsprechenden Pfeiltasten senken. </w:t>
            </w:r>
          </w:p>
          <w:p w14:paraId="5CEFAA64" w14:textId="77777777" w:rsidR="00132DC6" w:rsidRDefault="00132DC6" w:rsidP="00132DC6">
            <w:pPr>
              <w:spacing w:line="300" w:lineRule="auto"/>
            </w:pPr>
            <w:r>
              <w:t>Den gewünschten Gravierstichel in die Spindel einsetzen, so dass die Spitze auf dem Graviermaterial aufsetzt und bündig mit dem Tiefenregler abschließt. Anschließend den Gravierstichel mit der Feststellschraube der Werkzeughalterung fixieren.</w:t>
            </w:r>
          </w:p>
          <w:p w14:paraId="7168A1E8" w14:textId="77777777" w:rsidR="00132DC6" w:rsidRDefault="00132DC6" w:rsidP="00132DC6">
            <w:pPr>
              <w:spacing w:line="300" w:lineRule="auto"/>
            </w:pPr>
            <w:r>
              <w:t>Abschließend die Maschine positionieren.</w:t>
            </w:r>
          </w:p>
        </w:tc>
      </w:tr>
    </w:tbl>
    <w:p w14:paraId="78228B6B" w14:textId="77777777" w:rsidR="00132DC6" w:rsidRDefault="00132DC6" w:rsidP="00132DC6">
      <w:r>
        <w:lastRenderedPageBreak/>
        <w:br w:type="page"/>
      </w:r>
    </w:p>
    <w:tbl>
      <w:tblPr>
        <w:tblStyle w:val="Tabellenraster"/>
        <w:tblW w:w="0" w:type="auto"/>
        <w:tblLook w:val="04A0" w:firstRow="1" w:lastRow="0" w:firstColumn="1" w:lastColumn="0" w:noHBand="0" w:noVBand="1"/>
      </w:tblPr>
      <w:tblGrid>
        <w:gridCol w:w="2660"/>
        <w:gridCol w:w="3578"/>
      </w:tblGrid>
      <w:tr w:rsidR="00132DC6" w14:paraId="3EAD0440" w14:textId="77777777" w:rsidTr="00132DC6">
        <w:tc>
          <w:tcPr>
            <w:tcW w:w="4519" w:type="dxa"/>
            <w:tcBorders>
              <w:top w:val="nil"/>
              <w:left w:val="nil"/>
              <w:bottom w:val="nil"/>
              <w:right w:val="nil"/>
            </w:tcBorders>
            <w:vAlign w:val="center"/>
          </w:tcPr>
          <w:p w14:paraId="38AC507D" w14:textId="77777777" w:rsidR="002A63B3" w:rsidRDefault="002A63B3" w:rsidP="002A63B3">
            <w:pPr>
              <w:pStyle w:val="Listenabsatz"/>
              <w:ind w:left="0"/>
            </w:pPr>
            <w:r>
              <w:rPr>
                <w:noProof/>
              </w:rPr>
              <w:lastRenderedPageBreak/>
              <mc:AlternateContent>
                <mc:Choice Requires="wps">
                  <w:drawing>
                    <wp:anchor distT="0" distB="0" distL="114300" distR="114300" simplePos="0" relativeHeight="251658321" behindDoc="0" locked="0" layoutInCell="1" allowOverlap="1" wp14:anchorId="7C3A40AF" wp14:editId="72DF2473">
                      <wp:simplePos x="0" y="0"/>
                      <wp:positionH relativeFrom="column">
                        <wp:posOffset>487045</wp:posOffset>
                      </wp:positionH>
                      <wp:positionV relativeFrom="paragraph">
                        <wp:posOffset>1463040</wp:posOffset>
                      </wp:positionV>
                      <wp:extent cx="726440" cy="4445"/>
                      <wp:effectExtent l="0" t="0" r="35560" b="33655"/>
                      <wp:wrapNone/>
                      <wp:docPr id="44" name="Gerader Verbinder 44"/>
                      <wp:cNvGraphicFramePr/>
                      <a:graphic xmlns:a="http://schemas.openxmlformats.org/drawingml/2006/main">
                        <a:graphicData uri="http://schemas.microsoft.com/office/word/2010/wordprocessingShape">
                          <wps:wsp>
                            <wps:cNvCnPr/>
                            <wps:spPr>
                              <a:xfrm flipV="1">
                                <a:off x="0" y="0"/>
                                <a:ext cx="726757" cy="4445"/>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1A5F89A" id="Gerader Verbinder 44" o:spid="_x0000_s1026" style="position:absolute;flip:y;z-index:2516583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35pt,115.2pt" to="95.55pt,11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" strokecolor="#f8943f [3209]">
                      <v:stroke joinstyle="miter"/>
                    </v:line>
                  </w:pict>
                </mc:Fallback>
              </mc:AlternateContent>
            </w:r>
            <w:r w:rsidRPr="002A63B3">
              <w:rPr>
                <w:noProof/>
              </w:rPr>
              <mc:AlternateContent>
                <mc:Choice Requires="wps">
                  <w:drawing>
                    <wp:anchor distT="0" distB="0" distL="114300" distR="114300" simplePos="0" relativeHeight="251658320" behindDoc="0" locked="0" layoutInCell="1" allowOverlap="1" wp14:anchorId="72FE5E9C" wp14:editId="319BCFE3">
                      <wp:simplePos x="0" y="0"/>
                      <wp:positionH relativeFrom="column">
                        <wp:posOffset>1244600</wp:posOffset>
                      </wp:positionH>
                      <wp:positionV relativeFrom="paragraph">
                        <wp:posOffset>1373505</wp:posOffset>
                      </wp:positionV>
                      <wp:extent cx="137795" cy="180975"/>
                      <wp:effectExtent l="0" t="0" r="14605" b="9525"/>
                      <wp:wrapNone/>
                      <wp:docPr id="43" name="Textfeld 43"/>
                      <wp:cNvGraphicFramePr/>
                      <a:graphic xmlns:a="http://schemas.openxmlformats.org/drawingml/2006/main">
                        <a:graphicData uri="http://schemas.microsoft.com/office/word/2010/wordprocessingShape">
                          <wps:wsp>
                            <wps:cNvSpPr txBox="1"/>
                            <wps:spPr>
                              <a:xfrm>
                                <a:off x="0" y="0"/>
                                <a:ext cx="137795" cy="180975"/>
                              </a:xfrm>
                              <a:prstGeom prst="rect">
                                <a:avLst/>
                              </a:prstGeom>
                              <a:noFill/>
                              <a:ln w="6350">
                                <a:noFill/>
                              </a:ln>
                            </wps:spPr>
                            <wps:txbx>
                              <w:txbxContent>
                                <w:p w14:paraId="49C66902" w14:textId="77777777" w:rsidR="00A515A0" w:rsidRPr="00AA20DE" w:rsidRDefault="00A515A0" w:rsidP="002A63B3">
                                  <w:pPr>
                                    <w:rPr>
                                      <w:color w:val="F8943F" w:themeColor="accent6"/>
                                      <w:sz w:val="24"/>
                                      <w:szCs w:val="24"/>
                                    </w:rPr>
                                  </w:pPr>
                                  <w:r w:rsidRPr="00AA20DE">
                                    <w:rPr>
                                      <w:rFonts w:ascii="Wingdings" w:hAnsi="Wingdings" w:cs="Wingdings" w:hint="eastAsia"/>
                                      <w:color w:val="F8943F" w:themeColor="accent6"/>
                                      <w:sz w:val="24"/>
                                      <w:szCs w:val="24"/>
                                    </w:rPr>
                                    <w:t>Œ</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FE5E9C" id="Textfeld 43" o:spid="_x0000_s1063" type="#_x0000_t202" style="position:absolute;margin-left:98pt;margin-top:108.15pt;width:10.85pt;height:14.25pt;z-index:25165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" filled="f" stroked="f" strokeweight=".5pt">
                      <v:textbox inset="0,0,0,0">
                        <w:txbxContent>
                          <w:p w14:paraId="49C66902" w14:textId="77777777" w:rsidR="00A515A0" w:rsidRPr="00AA20DE" w:rsidRDefault="00A515A0" w:rsidP="002A63B3">
                            <w:pPr>
                              <w:rPr>
                                <w:color w:val="F8943F" w:themeColor="accent6"/>
                                <w:sz w:val="24"/>
                                <w:szCs w:val="24"/>
                              </w:rPr>
                            </w:pPr>
                            <w:r w:rsidRPr="00AA20DE">
                              <w:rPr>
                                <w:rFonts w:ascii="Wingdings" w:hAnsi="Wingdings" w:cs="Wingdings" w:hint="eastAsia"/>
                                <w:color w:val="F8943F" w:themeColor="accent6"/>
                                <w:sz w:val="24"/>
                                <w:szCs w:val="24"/>
                              </w:rPr>
                              <w:t>Œ</w:t>
                            </w:r>
                          </w:p>
                        </w:txbxContent>
                      </v:textbox>
                    </v:shape>
                  </w:pict>
                </mc:Fallback>
              </mc:AlternateContent>
            </w:r>
            <w:r>
              <w:object w:dxaOrig="1041" w:dyaOrig="2853" w14:anchorId="5883B0A5">
                <v:shape id="_x0000_i1045" type="#_x0000_t75" style="width:51.75pt;height:142.5pt" o:ole="">
                  <v:imagedata r:id="rId69" o:title=""/>
                </v:shape>
                <o:OLEObject Type="Embed" ProgID="CorelDRAWSE.Graphic.18" ShapeID="_x0000_i1045" DrawAspect="Content" ObjectID="_1765783052" r:id="rId70"/>
              </w:object>
            </w:r>
          </w:p>
          <w:p w14:paraId="24D082C3" w14:textId="734741A2" w:rsidR="002A63B3" w:rsidRPr="00EB37EA" w:rsidRDefault="002A63B3" w:rsidP="002A63B3">
            <w:r w:rsidRPr="00AA20DE">
              <w:rPr>
                <w:rFonts w:ascii="Wingdings" w:hAnsi="Wingdings" w:cs="Wingdings" w:hint="eastAsia"/>
                <w:color w:val="F8943F" w:themeColor="accent6"/>
                <w:sz w:val="24"/>
                <w:szCs w:val="24"/>
              </w:rPr>
              <w:t>Œ</w:t>
            </w:r>
            <w:r>
              <w:rPr>
                <w:rFonts w:ascii="Wingdings" w:hAnsi="Wingdings" w:cs="Wingdings"/>
                <w:color w:val="F8943F" w:themeColor="accent6"/>
                <w:sz w:val="24"/>
                <w:szCs w:val="24"/>
              </w:rPr>
              <w:t xml:space="preserve"> </w:t>
            </w:r>
            <w:r w:rsidRPr="00EB37EA">
              <w:t xml:space="preserve">Spitze des </w:t>
            </w:r>
            <w:r w:rsidR="00EB37EA">
              <w:t>S</w:t>
            </w:r>
            <w:r w:rsidRPr="00EB37EA">
              <w:t>tichels</w:t>
            </w:r>
          </w:p>
          <w:p w14:paraId="604B86CC" w14:textId="75863501" w:rsidR="00132DC6" w:rsidRDefault="002A63B3" w:rsidP="002A63B3">
            <w:pPr>
              <w:pStyle w:val="Listenabsatz"/>
              <w:ind w:left="0"/>
            </w:pPr>
            <w:r w:rsidRPr="002A63B3">
              <w:rPr>
                <w:noProof/>
              </w:rPr>
              <mc:AlternateContent>
                <mc:Choice Requires="wps">
                  <w:drawing>
                    <wp:anchor distT="0" distB="0" distL="114300" distR="114300" simplePos="0" relativeHeight="251658319" behindDoc="0" locked="0" layoutInCell="1" allowOverlap="1" wp14:anchorId="2025DF02" wp14:editId="6D6643AC">
                      <wp:simplePos x="0" y="0"/>
                      <wp:positionH relativeFrom="column">
                        <wp:posOffset>3188335</wp:posOffset>
                      </wp:positionH>
                      <wp:positionV relativeFrom="paragraph">
                        <wp:posOffset>4853305</wp:posOffset>
                      </wp:positionV>
                      <wp:extent cx="719455" cy="0"/>
                      <wp:effectExtent l="0" t="0" r="0" b="0"/>
                      <wp:wrapNone/>
                      <wp:docPr id="42" name="Gerader Verbinder 42"/>
                      <wp:cNvGraphicFramePr/>
                      <a:graphic xmlns:a="http://schemas.openxmlformats.org/drawingml/2006/main">
                        <a:graphicData uri="http://schemas.microsoft.com/office/word/2010/wordprocessingShape">
                          <wps:wsp>
                            <wps:cNvCnPr/>
                            <wps:spPr>
                              <a:xfrm>
                                <a:off x="0" y="0"/>
                                <a:ext cx="719455" cy="0"/>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anchor>
                  </w:drawing>
                </mc:Choice>
                <mc:Fallback>
                  <w:pict>
                    <v:line w14:anchorId="2C2A0400" id="Gerader Verbinder 42" o:spid="_x0000_s1026" style="position:absolute;z-index:25165831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1.05pt,382.15pt" to="307.7pt,38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" strokecolor="#f8943f [3209]">
                      <v:stroke joinstyle="miter"/>
                    </v:line>
                  </w:pict>
                </mc:Fallback>
              </mc:AlternateContent>
            </w:r>
          </w:p>
        </w:tc>
        <w:tc>
          <w:tcPr>
            <w:tcW w:w="5228" w:type="dxa"/>
            <w:tcBorders>
              <w:top w:val="nil"/>
              <w:left w:val="nil"/>
              <w:bottom w:val="nil"/>
              <w:right w:val="nil"/>
            </w:tcBorders>
          </w:tcPr>
          <w:p w14:paraId="4C7F34EC" w14:textId="77777777" w:rsidR="00132DC6" w:rsidRDefault="00132DC6" w:rsidP="00132DC6">
            <w:pPr>
              <w:spacing w:line="300" w:lineRule="auto"/>
            </w:pPr>
            <w:r>
              <w:t>Im nächsten Schritt wird die Graviertiefe festgeleg</w:t>
            </w:r>
            <w:smartTag w:uri="urn:schemas-microsoft-com:office:smarttags" w:element="PersonName">
              <w:r>
                <w:t>t.</w:t>
              </w:r>
            </w:smartTag>
            <w:r>
              <w:t xml:space="preserve"> Hierzu den Skalenring um einen Teilstrich nach rechts drehen – dabei gelten die folgenden Richtwerte:</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09"/>
              <w:gridCol w:w="1853"/>
            </w:tblGrid>
            <w:tr w:rsidR="00132DC6" w14:paraId="0B885E58" w14:textId="77777777" w:rsidTr="00132DC6">
              <w:tc>
                <w:tcPr>
                  <w:tcW w:w="2179" w:type="dxa"/>
                </w:tcPr>
                <w:p w14:paraId="471E2264" w14:textId="77777777" w:rsidR="00132DC6" w:rsidRDefault="00132DC6" w:rsidP="00132DC6">
                  <w:proofErr w:type="spellStart"/>
                  <w:r>
                    <w:t>Ply</w:t>
                  </w:r>
                  <w:proofErr w:type="spellEnd"/>
                  <w:r>
                    <w:t xml:space="preserve"> I</w:t>
                  </w:r>
                </w:p>
              </w:tc>
              <w:tc>
                <w:tcPr>
                  <w:tcW w:w="2823" w:type="dxa"/>
                </w:tcPr>
                <w:p w14:paraId="6A1A3C4E" w14:textId="77777777" w:rsidR="00132DC6" w:rsidRDefault="00132DC6" w:rsidP="00132DC6">
                  <w:r>
                    <w:t>10-15 Teilstriche</w:t>
                  </w:r>
                </w:p>
              </w:tc>
            </w:tr>
            <w:tr w:rsidR="00132DC6" w14:paraId="1DBF3895" w14:textId="77777777" w:rsidTr="00132DC6">
              <w:tc>
                <w:tcPr>
                  <w:tcW w:w="2179" w:type="dxa"/>
                </w:tcPr>
                <w:p w14:paraId="09981FED" w14:textId="77777777" w:rsidR="00132DC6" w:rsidRDefault="00132DC6" w:rsidP="00132DC6">
                  <w:proofErr w:type="spellStart"/>
                  <w:r>
                    <w:t>Ply</w:t>
                  </w:r>
                  <w:proofErr w:type="spellEnd"/>
                  <w:r>
                    <w:t xml:space="preserve"> II, Plast</w:t>
                  </w:r>
                </w:p>
              </w:tc>
              <w:tc>
                <w:tcPr>
                  <w:tcW w:w="2823" w:type="dxa"/>
                </w:tcPr>
                <w:p w14:paraId="2C0D854A" w14:textId="77777777" w:rsidR="00132DC6" w:rsidRDefault="00132DC6" w:rsidP="00132DC6">
                  <w:r>
                    <w:t>5 Teilstriche</w:t>
                  </w:r>
                </w:p>
              </w:tc>
            </w:tr>
            <w:tr w:rsidR="00132DC6" w14:paraId="1B5ED37A" w14:textId="77777777" w:rsidTr="00132DC6">
              <w:tc>
                <w:tcPr>
                  <w:tcW w:w="2179" w:type="dxa"/>
                </w:tcPr>
                <w:p w14:paraId="4BEA77A8" w14:textId="77777777" w:rsidR="00132DC6" w:rsidRDefault="00132DC6" w:rsidP="00132DC6">
                  <w:r>
                    <w:t>Acrylglas</w:t>
                  </w:r>
                </w:p>
              </w:tc>
              <w:tc>
                <w:tcPr>
                  <w:tcW w:w="2823" w:type="dxa"/>
                </w:tcPr>
                <w:p w14:paraId="7CFD4577" w14:textId="77777777" w:rsidR="00132DC6" w:rsidRDefault="00132DC6" w:rsidP="00132DC6">
                  <w:r>
                    <w:t>10-15 Teilstriche</w:t>
                  </w:r>
                </w:p>
              </w:tc>
            </w:tr>
          </w:tbl>
          <w:p w14:paraId="1FE3C2DE" w14:textId="77777777" w:rsidR="00132DC6" w:rsidRDefault="00132DC6" w:rsidP="00132DC6">
            <w:pPr>
              <w:spacing w:line="300" w:lineRule="auto"/>
            </w:pPr>
          </w:p>
          <w:p w14:paraId="7FB7866D" w14:textId="77777777" w:rsidR="00132DC6" w:rsidRDefault="00132DC6" w:rsidP="00132DC6">
            <w:pPr>
              <w:spacing w:line="300" w:lineRule="auto"/>
            </w:pPr>
            <w:r>
              <w:t>Jeder Teilstrich entspricht einer Graviertiefe von 0.025 mm.</w:t>
            </w:r>
          </w:p>
        </w:tc>
      </w:tr>
    </w:tbl>
    <w:p w14:paraId="0E88E072" w14:textId="4280725F" w:rsidR="00132DC6" w:rsidRDefault="00132DC6" w:rsidP="002A63B3">
      <w:pPr>
        <w:pStyle w:val="berschrift2"/>
        <w:jc w:val="both"/>
      </w:pPr>
      <w:r>
        <w:br w:type="page"/>
      </w:r>
      <w:bookmarkStart w:id="58" w:name="_Toc62828041"/>
      <w:bookmarkStart w:id="59" w:name="_Toc155112810"/>
      <w:r>
        <w:lastRenderedPageBreak/>
        <w:t>Einsetzen eines Ritzdiamanten</w:t>
      </w:r>
      <w:bookmarkEnd w:id="58"/>
      <w:bookmarkEnd w:id="59"/>
    </w:p>
    <w:p w14:paraId="34173D0C" w14:textId="77777777" w:rsidR="00132DC6" w:rsidRDefault="00132DC6" w:rsidP="00132DC6">
      <w:r w:rsidRPr="00086DB0">
        <w:t>Diamantwerkzeuge werden ohne mechanischen Tiefenregler</w:t>
      </w:r>
      <w:r>
        <w:t xml:space="preserve"> ausgeführt. D</w:t>
      </w:r>
      <w:r w:rsidRPr="00086DB0">
        <w:t xml:space="preserve">ie Federung der </w:t>
      </w:r>
      <w:r>
        <w:t>Graviers</w:t>
      </w:r>
      <w:r w:rsidRPr="00086DB0">
        <w:t>pindel</w:t>
      </w:r>
      <w:r>
        <w:t xml:space="preserve"> gleicht </w:t>
      </w:r>
      <w:r w:rsidRPr="00086DB0">
        <w:t xml:space="preserve">automatisch </w:t>
      </w:r>
      <w:r>
        <w:t xml:space="preserve">die Tiefe aus. </w:t>
      </w:r>
    </w:p>
    <w:p w14:paraId="7A8DC1B5" w14:textId="77777777" w:rsidR="00132DC6" w:rsidRDefault="00132DC6" w:rsidP="00132DC6">
      <w:r>
        <w:t>Folgende Schritte sind zur Einstellung eines Ritzdiamanten zu beachten:</w:t>
      </w:r>
    </w:p>
    <w:tbl>
      <w:tblPr>
        <w:tblStyle w:val="Tabellenraster"/>
        <w:tblW w:w="0" w:type="auto"/>
        <w:tblLook w:val="04A0" w:firstRow="1" w:lastRow="0" w:firstColumn="1" w:lastColumn="0" w:noHBand="0" w:noVBand="1"/>
      </w:tblPr>
      <w:tblGrid>
        <w:gridCol w:w="2694"/>
        <w:gridCol w:w="3544"/>
      </w:tblGrid>
      <w:tr w:rsidR="00132DC6" w14:paraId="5D29D077" w14:textId="77777777" w:rsidTr="00EB37EA">
        <w:tc>
          <w:tcPr>
            <w:tcW w:w="2694" w:type="dxa"/>
            <w:tcBorders>
              <w:top w:val="nil"/>
              <w:left w:val="nil"/>
              <w:bottom w:val="nil"/>
              <w:right w:val="nil"/>
            </w:tcBorders>
            <w:vAlign w:val="center"/>
          </w:tcPr>
          <w:p w14:paraId="4B6783C3" w14:textId="08C77CE5" w:rsidR="00132DC6" w:rsidRDefault="00132DC6" w:rsidP="00132DC6">
            <w:pPr>
              <w:pStyle w:val="Listenabsatz"/>
              <w:ind w:left="0"/>
              <w:jc w:val="center"/>
            </w:pPr>
          </w:p>
          <w:p w14:paraId="467EFBA2" w14:textId="16902D5E" w:rsidR="002A63B3" w:rsidRDefault="00EB37EA" w:rsidP="00132DC6">
            <w:pPr>
              <w:pStyle w:val="Listenabsatz"/>
              <w:ind w:left="0"/>
              <w:jc w:val="center"/>
            </w:pPr>
            <w:r w:rsidRPr="002A63B3">
              <w:rPr>
                <w:noProof/>
              </w:rPr>
              <mc:AlternateContent>
                <mc:Choice Requires="wps">
                  <w:drawing>
                    <wp:anchor distT="0" distB="0" distL="114300" distR="114300" simplePos="0" relativeHeight="251658322" behindDoc="0" locked="0" layoutInCell="1" allowOverlap="1" wp14:anchorId="34EC34AC" wp14:editId="32CFE8EA">
                      <wp:simplePos x="0" y="0"/>
                      <wp:positionH relativeFrom="column">
                        <wp:posOffset>31750</wp:posOffset>
                      </wp:positionH>
                      <wp:positionV relativeFrom="paragraph">
                        <wp:posOffset>1208405</wp:posOffset>
                      </wp:positionV>
                      <wp:extent cx="137795" cy="180975"/>
                      <wp:effectExtent l="0" t="0" r="14605" b="9525"/>
                      <wp:wrapNone/>
                      <wp:docPr id="45" name="Textfeld 45"/>
                      <wp:cNvGraphicFramePr/>
                      <a:graphic xmlns:a="http://schemas.openxmlformats.org/drawingml/2006/main">
                        <a:graphicData uri="http://schemas.microsoft.com/office/word/2010/wordprocessingShape">
                          <wps:wsp>
                            <wps:cNvSpPr txBox="1"/>
                            <wps:spPr>
                              <a:xfrm>
                                <a:off x="0" y="0"/>
                                <a:ext cx="137795" cy="180975"/>
                              </a:xfrm>
                              <a:prstGeom prst="rect">
                                <a:avLst/>
                              </a:prstGeom>
                              <a:noFill/>
                              <a:ln w="6350">
                                <a:noFill/>
                              </a:ln>
                            </wps:spPr>
                            <wps:txbx>
                              <w:txbxContent>
                                <w:p w14:paraId="51BAE1EE" w14:textId="77777777" w:rsidR="00A515A0" w:rsidRPr="00AA20DE" w:rsidRDefault="00A515A0" w:rsidP="002A63B3">
                                  <w:pPr>
                                    <w:rPr>
                                      <w:color w:val="F8943F" w:themeColor="accent6"/>
                                      <w:sz w:val="24"/>
                                      <w:szCs w:val="24"/>
                                    </w:rPr>
                                  </w:pPr>
                                  <w:r w:rsidRPr="00AA20DE">
                                    <w:rPr>
                                      <w:rFonts w:ascii="Wingdings" w:hAnsi="Wingdings" w:cs="Wingdings" w:hint="eastAsia"/>
                                      <w:color w:val="F8943F" w:themeColor="accent6"/>
                                      <w:sz w:val="24"/>
                                      <w:szCs w:val="24"/>
                                    </w:rPr>
                                    <w:t>Œ</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EC34AC" id="Textfeld 45" o:spid="_x0000_s1064" type="#_x0000_t202" style="position:absolute;left:0;text-align:left;margin-left:2.5pt;margin-top:95.15pt;width:10.85pt;height:14.25pt;z-index:2516583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" filled="f" stroked="f" strokeweight=".5pt">
                      <v:textbox inset="0,0,0,0">
                        <w:txbxContent>
                          <w:p w14:paraId="51BAE1EE" w14:textId="77777777" w:rsidR="00A515A0" w:rsidRPr="00AA20DE" w:rsidRDefault="00A515A0" w:rsidP="002A63B3">
                            <w:pPr>
                              <w:rPr>
                                <w:color w:val="F8943F" w:themeColor="accent6"/>
                                <w:sz w:val="24"/>
                                <w:szCs w:val="24"/>
                              </w:rPr>
                            </w:pPr>
                            <w:r w:rsidRPr="00AA20DE">
                              <w:rPr>
                                <w:rFonts w:ascii="Wingdings" w:hAnsi="Wingdings" w:cs="Wingdings" w:hint="eastAsia"/>
                                <w:color w:val="F8943F" w:themeColor="accent6"/>
                                <w:sz w:val="24"/>
                                <w:szCs w:val="24"/>
                              </w:rPr>
                              <w:t>Œ</w:t>
                            </w:r>
                          </w:p>
                        </w:txbxContent>
                      </v:textbox>
                    </v:shape>
                  </w:pict>
                </mc:Fallback>
              </mc:AlternateContent>
            </w:r>
            <w:r w:rsidRPr="002A63B3">
              <w:rPr>
                <w:noProof/>
              </w:rPr>
              <mc:AlternateContent>
                <mc:Choice Requires="wps">
                  <w:drawing>
                    <wp:anchor distT="0" distB="0" distL="114300" distR="114300" simplePos="0" relativeHeight="251658323" behindDoc="0" locked="0" layoutInCell="1" allowOverlap="1" wp14:anchorId="6CE2F68B" wp14:editId="32C7FB5D">
                      <wp:simplePos x="0" y="0"/>
                      <wp:positionH relativeFrom="column">
                        <wp:posOffset>227965</wp:posOffset>
                      </wp:positionH>
                      <wp:positionV relativeFrom="paragraph">
                        <wp:posOffset>1302385</wp:posOffset>
                      </wp:positionV>
                      <wp:extent cx="156845" cy="0"/>
                      <wp:effectExtent l="0" t="0" r="0" b="0"/>
                      <wp:wrapNone/>
                      <wp:docPr id="59" name="Gerader Verbinder 59"/>
                      <wp:cNvGraphicFramePr/>
                      <a:graphic xmlns:a="http://schemas.openxmlformats.org/drawingml/2006/main">
                        <a:graphicData uri="http://schemas.microsoft.com/office/word/2010/wordprocessingShape">
                          <wps:wsp>
                            <wps:cNvCnPr/>
                            <wps:spPr>
                              <a:xfrm flipV="1">
                                <a:off x="0" y="0"/>
                                <a:ext cx="156845" cy="0"/>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4BAC05D" id="Gerader Verbinder 59" o:spid="_x0000_s1026" style="position:absolute;flip:y;z-index:2516583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95pt,102.55pt" to="30.3pt,10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" strokecolor="#f8943f [3209]">
                      <v:stroke joinstyle="miter"/>
                    </v:line>
                  </w:pict>
                </mc:Fallback>
              </mc:AlternateContent>
            </w:r>
            <w:r w:rsidR="002A63B3">
              <w:object w:dxaOrig="1041" w:dyaOrig="2756" w14:anchorId="5B0793AD">
                <v:shape id="_x0000_i1046" type="#_x0000_t75" style="width:42pt;height:111.75pt" o:ole="">
                  <v:imagedata r:id="rId71" o:title=""/>
                </v:shape>
                <o:OLEObject Type="Embed" ProgID="CorelDRAWSE.Graphic.18" ShapeID="_x0000_i1046" DrawAspect="Content" ObjectID="_1765783053" r:id="rId72"/>
              </w:object>
            </w:r>
            <w:r w:rsidR="002A63B3">
              <w:t>ca. 5-10 mm</w:t>
            </w:r>
          </w:p>
          <w:p w14:paraId="599F5CE0" w14:textId="0827BEA0" w:rsidR="002A63B3" w:rsidRDefault="002A63B3" w:rsidP="00132DC6">
            <w:pPr>
              <w:pStyle w:val="Listenabsatz"/>
              <w:ind w:left="0"/>
              <w:jc w:val="center"/>
            </w:pPr>
          </w:p>
          <w:p w14:paraId="44C8E5A8" w14:textId="77777777" w:rsidR="002A63B3" w:rsidRDefault="002A63B3" w:rsidP="00132DC6">
            <w:pPr>
              <w:pStyle w:val="Listenabsatz"/>
              <w:ind w:left="0"/>
              <w:jc w:val="center"/>
            </w:pPr>
          </w:p>
          <w:p w14:paraId="6A1F497A" w14:textId="2A53A4AD" w:rsidR="002A63B3" w:rsidRPr="00AA20DE" w:rsidRDefault="002A63B3" w:rsidP="002A63B3">
            <w:pPr>
              <w:rPr>
                <w:color w:val="F8943F" w:themeColor="accent6"/>
                <w:sz w:val="24"/>
                <w:szCs w:val="24"/>
              </w:rPr>
            </w:pPr>
            <w:r w:rsidRPr="00AA20DE">
              <w:rPr>
                <w:rFonts w:ascii="Wingdings" w:hAnsi="Wingdings" w:cs="Wingdings" w:hint="eastAsia"/>
                <w:color w:val="F8943F" w:themeColor="accent6"/>
                <w:sz w:val="24"/>
                <w:szCs w:val="24"/>
              </w:rPr>
              <w:t>Œ</w:t>
            </w:r>
            <w:r>
              <w:rPr>
                <w:rFonts w:ascii="Wingdings" w:hAnsi="Wingdings" w:cs="Wingdings"/>
                <w:color w:val="F8943F" w:themeColor="accent6"/>
                <w:sz w:val="24"/>
                <w:szCs w:val="24"/>
              </w:rPr>
              <w:t xml:space="preserve"> </w:t>
            </w:r>
            <w:r w:rsidRPr="002A63B3">
              <w:t>Ritzdiamant</w:t>
            </w:r>
          </w:p>
          <w:p w14:paraId="2B4D407B" w14:textId="2D377D26" w:rsidR="002A63B3" w:rsidRDefault="002A63B3" w:rsidP="002A63B3">
            <w:pPr>
              <w:pStyle w:val="Listenabsatz"/>
              <w:ind w:left="0"/>
            </w:pPr>
          </w:p>
        </w:tc>
        <w:tc>
          <w:tcPr>
            <w:tcW w:w="3544" w:type="dxa"/>
            <w:tcBorders>
              <w:top w:val="nil"/>
              <w:left w:val="nil"/>
              <w:bottom w:val="nil"/>
              <w:right w:val="nil"/>
            </w:tcBorders>
          </w:tcPr>
          <w:p w14:paraId="4DAF6EBF" w14:textId="77777777" w:rsidR="00132DC6" w:rsidRDefault="00132DC6" w:rsidP="00132DC6">
            <w:pPr>
              <w:spacing w:line="300" w:lineRule="auto"/>
            </w:pPr>
            <w:r>
              <w:t>Der Diamant wird so in die Halterung gesetzt, so dass die Spitze des Werkzeuges ca. 5 bis 10 mm aus dem Tiefenregler ragt.</w:t>
            </w:r>
          </w:p>
          <w:p w14:paraId="5E387AD7" w14:textId="77777777" w:rsidR="00132DC6" w:rsidRDefault="00132DC6" w:rsidP="00132DC6">
            <w:pPr>
              <w:spacing w:line="300" w:lineRule="auto"/>
            </w:pPr>
            <w:r>
              <w:t>Anschließend den Ritzdiamanten mit der Feststellschraube der Werkzeughalterung fixieren.</w:t>
            </w:r>
          </w:p>
          <w:p w14:paraId="37CD61B3" w14:textId="77777777" w:rsidR="00132DC6" w:rsidRDefault="00132DC6" w:rsidP="00132DC6">
            <w:pPr>
              <w:spacing w:line="300" w:lineRule="auto"/>
            </w:pPr>
            <w:r>
              <w:t>Damit ist der Diamant justiert – eine Einstellung der Tiefe mittels des Skalenrings ist nicht notwendig, da der Diamant nur die Oberfläche des Materials einritzt.</w:t>
            </w:r>
          </w:p>
        </w:tc>
      </w:tr>
    </w:tbl>
    <w:p w14:paraId="282F472A" w14:textId="77777777" w:rsidR="00132DC6" w:rsidRDefault="00132DC6" w:rsidP="00132DC6">
      <w:pPr>
        <w:pStyle w:val="Textkrper"/>
      </w:pPr>
    </w:p>
    <w:p w14:paraId="38C9D93F" w14:textId="77777777" w:rsidR="00132DC6" w:rsidRDefault="00132DC6" w:rsidP="00132DC6">
      <w:pPr>
        <w:spacing w:after="320"/>
      </w:pPr>
    </w:p>
    <w:p w14:paraId="5861E63E" w14:textId="77777777" w:rsidR="00132DC6" w:rsidRDefault="00132DC6" w:rsidP="00132DC6">
      <w:pPr>
        <w:spacing w:after="320"/>
      </w:pPr>
    </w:p>
    <w:p w14:paraId="3ECACA91" w14:textId="77777777" w:rsidR="00132DC6" w:rsidRDefault="00132DC6" w:rsidP="00132DC6">
      <w:pPr>
        <w:spacing w:after="320"/>
      </w:pPr>
      <w:r>
        <w:br w:type="page"/>
      </w:r>
    </w:p>
    <w:p w14:paraId="04C9E1B0" w14:textId="48D9186B" w:rsidR="00132DC6" w:rsidRDefault="00132DC6" w:rsidP="00132DC6">
      <w:pPr>
        <w:pStyle w:val="berschrift1"/>
      </w:pPr>
      <w:bookmarkStart w:id="60" w:name="_Toc62828042"/>
      <w:bookmarkStart w:id="61" w:name="_Toc155112811"/>
      <w:r>
        <w:lastRenderedPageBreak/>
        <w:t>Selbstzentrierender Schraubstock</w:t>
      </w:r>
      <w:bookmarkEnd w:id="60"/>
      <w:bookmarkEnd w:id="61"/>
    </w:p>
    <w:p w14:paraId="4FE3DB94" w14:textId="77777777" w:rsidR="00132DC6" w:rsidRDefault="00132DC6" w:rsidP="00132DC6">
      <w:r>
        <w:t xml:space="preserve">Die E20 ist mit einem selbstzentrierenden Schraubstock ausgestattet – die Maschine kennt damit automatisch die Position des Schildes oder zu gravierenden Objekts. </w:t>
      </w:r>
    </w:p>
    <w:p w14:paraId="736B90E8" w14:textId="77777777" w:rsidR="00132DC6" w:rsidRDefault="00132DC6" w:rsidP="00132DC6">
      <w:r>
        <w:t>Der Schraubstock besitzt vier Stifte und eine Verschraubung zur Aufnahme verschiedener Klemmbacken. Im Lieferumfang enthalten sind Schilderklemmbacken (vormontiert) mit denen eine Vielzahl von rechteckigen Schildern, Ronden und Ovalen gespannt werden können. Auch die Aufnahme kleinerer Gegenstände ist möglich.</w:t>
      </w:r>
    </w:p>
    <w:p w14:paraId="00A313D0" w14:textId="6E9E6D58" w:rsidR="00132DC6" w:rsidRDefault="00132DC6" w:rsidP="00132DC6">
      <w:pPr>
        <w:pStyle w:val="berschrift2"/>
      </w:pPr>
      <w:bookmarkStart w:id="62" w:name="_Toc62828043"/>
      <w:bookmarkStart w:id="63" w:name="_Toc155112812"/>
      <w:r>
        <w:t>Funktionsweise der Standardklemmbacken für Schilder etc.</w:t>
      </w:r>
      <w:bookmarkEnd w:id="62"/>
      <w:bookmarkEnd w:id="63"/>
    </w:p>
    <w:p w14:paraId="0B3BCC09" w14:textId="15337EF8" w:rsidR="00132DC6" w:rsidRDefault="00132DC6" w:rsidP="00132DC6">
      <w:r>
        <w:t>Die Standardklemmbacken sind einseitig mit einer Skala versehen – das zu gravierende Material wird mittig eingelegt:</w:t>
      </w:r>
    </w:p>
    <w:tbl>
      <w:tblPr>
        <w:tblStyle w:val="Tabellenraster"/>
        <w:tblW w:w="65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1"/>
      </w:tblGrid>
      <w:tr w:rsidR="00EB37EA" w14:paraId="72A7363D" w14:textId="77777777" w:rsidTr="002F69FC">
        <w:trPr>
          <w:trHeight w:hRule="exact" w:val="4100"/>
        </w:trPr>
        <w:tc>
          <w:tcPr>
            <w:tcW w:w="6521" w:type="dxa"/>
          </w:tcPr>
          <w:p w14:paraId="4068D981" w14:textId="42A8CADE" w:rsidR="00EB37EA" w:rsidRDefault="002F69FC" w:rsidP="00EB37EA">
            <w:pPr>
              <w:spacing w:after="0"/>
              <w:jc w:val="center"/>
            </w:pPr>
            <w:r>
              <w:rPr>
                <w:noProof/>
              </w:rPr>
              <mc:AlternateContent>
                <mc:Choice Requires="wps">
                  <w:drawing>
                    <wp:anchor distT="0" distB="0" distL="114300" distR="114300" simplePos="0" relativeHeight="251658327" behindDoc="0" locked="0" layoutInCell="1" allowOverlap="1" wp14:anchorId="0426160D" wp14:editId="124BB991">
                      <wp:simplePos x="0" y="0"/>
                      <wp:positionH relativeFrom="column">
                        <wp:posOffset>1249522</wp:posOffset>
                      </wp:positionH>
                      <wp:positionV relativeFrom="paragraph">
                        <wp:posOffset>1542256</wp:posOffset>
                      </wp:positionV>
                      <wp:extent cx="860742" cy="632460"/>
                      <wp:effectExtent l="0" t="317" r="34607" b="15558"/>
                      <wp:wrapNone/>
                      <wp:docPr id="101" name="Verbinder: gewinkelt 101"/>
                      <wp:cNvGraphicFramePr/>
                      <a:graphic xmlns:a="http://schemas.openxmlformats.org/drawingml/2006/main">
                        <a:graphicData uri="http://schemas.microsoft.com/office/word/2010/wordprocessingShape">
                          <wps:wsp>
                            <wps:cNvCnPr/>
                            <wps:spPr>
                              <a:xfrm rot="5400000" flipV="1">
                                <a:off x="0" y="0"/>
                                <a:ext cx="860742" cy="632460"/>
                              </a:xfrm>
                              <a:prstGeom prst="bentConnector3">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6F90B05" id="Verbinder: gewinkelt 101" o:spid="_x0000_s1026" type="#_x0000_t34" style="position:absolute;margin-left:98.4pt;margin-top:121.45pt;width:67.75pt;height:49.8pt;rotation:-90;flip:y;z-index:2516583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" strokecolor="#f8943f [3209]"/>
                  </w:pict>
                </mc:Fallback>
              </mc:AlternateContent>
            </w:r>
            <w:r>
              <w:rPr>
                <w:noProof/>
              </w:rPr>
              <mc:AlternateContent>
                <mc:Choice Requires="wps">
                  <w:drawing>
                    <wp:anchor distT="0" distB="0" distL="114300" distR="114300" simplePos="0" relativeHeight="251658326" behindDoc="0" locked="0" layoutInCell="1" allowOverlap="1" wp14:anchorId="374245FA" wp14:editId="65488C07">
                      <wp:simplePos x="0" y="0"/>
                      <wp:positionH relativeFrom="column">
                        <wp:posOffset>1884838</wp:posOffset>
                      </wp:positionH>
                      <wp:positionV relativeFrom="paragraph">
                        <wp:posOffset>1534955</wp:posOffset>
                      </wp:positionV>
                      <wp:extent cx="867413" cy="642939"/>
                      <wp:effectExtent l="0" t="1905" r="26035" b="26035"/>
                      <wp:wrapNone/>
                      <wp:docPr id="94" name="Verbinder: gewinkelt 94"/>
                      <wp:cNvGraphicFramePr/>
                      <a:graphic xmlns:a="http://schemas.openxmlformats.org/drawingml/2006/main">
                        <a:graphicData uri="http://schemas.microsoft.com/office/word/2010/wordprocessingShape">
                          <wps:wsp>
                            <wps:cNvCnPr/>
                            <wps:spPr>
                              <a:xfrm rot="5400000">
                                <a:off x="0" y="0"/>
                                <a:ext cx="867413" cy="642939"/>
                              </a:xfrm>
                              <a:prstGeom prst="bentConnector3">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5CDBF4A" id="Verbinder: gewinkelt 94" o:spid="_x0000_s1026" type="#_x0000_t34" style="position:absolute;margin-left:148.4pt;margin-top:120.85pt;width:68.3pt;height:50.65pt;rotation:90;z-index:2516583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" strokecolor="#f8943f [3209]"/>
                  </w:pict>
                </mc:Fallback>
              </mc:AlternateContent>
            </w:r>
            <w:r>
              <w:object w:dxaOrig="5581" w:dyaOrig="3555" w14:anchorId="04D6803B">
                <v:shape id="_x0000_i1047" type="#_x0000_t75" style="width:254.2pt;height:161.2pt" o:ole="">
                  <v:imagedata r:id="rId73" o:title=""/>
                </v:shape>
                <o:OLEObject Type="Embed" ProgID="CorelDRAWSE.Graphic.18" ShapeID="_x0000_i1047" DrawAspect="Content" ObjectID="_1765783054" r:id="rId74"/>
              </w:object>
            </w:r>
          </w:p>
          <w:p w14:paraId="47466526" w14:textId="1164A5FD" w:rsidR="00EB37EA" w:rsidRDefault="00EB37EA" w:rsidP="00EB37EA">
            <w:pPr>
              <w:spacing w:after="0"/>
              <w:jc w:val="center"/>
            </w:pPr>
          </w:p>
          <w:p w14:paraId="7E45B5FC" w14:textId="05D11F42" w:rsidR="00EB37EA" w:rsidRDefault="00EB37EA" w:rsidP="00EB37EA">
            <w:pPr>
              <w:spacing w:after="0"/>
              <w:jc w:val="center"/>
            </w:pPr>
          </w:p>
          <w:p w14:paraId="24628579" w14:textId="7133E031" w:rsidR="00EB37EA" w:rsidRPr="00EB37EA" w:rsidRDefault="00EB37EA" w:rsidP="00EB37EA">
            <w:pPr>
              <w:spacing w:after="0"/>
              <w:jc w:val="center"/>
            </w:pPr>
            <w:r w:rsidRPr="00EB37EA">
              <w:rPr>
                <w:noProof/>
                <w:color w:val="000000" w:themeColor="text1"/>
              </w:rPr>
              <mc:AlternateContent>
                <mc:Choice Requires="wps">
                  <w:drawing>
                    <wp:anchor distT="0" distB="0" distL="114300" distR="114300" simplePos="0" relativeHeight="251658325" behindDoc="0" locked="0" layoutInCell="1" allowOverlap="1" wp14:anchorId="0E6C4E99" wp14:editId="6C10006C">
                      <wp:simplePos x="0" y="0"/>
                      <wp:positionH relativeFrom="column">
                        <wp:posOffset>1085850</wp:posOffset>
                      </wp:positionH>
                      <wp:positionV relativeFrom="paragraph">
                        <wp:posOffset>1946593</wp:posOffset>
                      </wp:positionV>
                      <wp:extent cx="90170" cy="114300"/>
                      <wp:effectExtent l="0" t="0" r="24130" b="19050"/>
                      <wp:wrapNone/>
                      <wp:docPr id="72" name="Rechteck 72"/>
                      <wp:cNvGraphicFramePr/>
                      <a:graphic xmlns:a="http://schemas.openxmlformats.org/drawingml/2006/main">
                        <a:graphicData uri="http://schemas.microsoft.com/office/word/2010/wordprocessingShape">
                          <wps:wsp>
                            <wps:cNvSpPr/>
                            <wps:spPr>
                              <a:xfrm>
                                <a:off x="0" y="0"/>
                                <a:ext cx="90170" cy="1143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E7019A3" id="Rechteck 72" o:spid="_x0000_s1026" style="position:absolute;margin-left:85.5pt;margin-top:153.3pt;width:7.1pt;height:9pt;z-index:25165832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" fillcolor="white [3212]" strokecolor="white [3212]" strokeweight="1pt"/>
                  </w:pict>
                </mc:Fallback>
              </mc:AlternateContent>
            </w:r>
            <w:r w:rsidRPr="00EB37EA">
              <w:rPr>
                <w:noProof/>
                <w:color w:val="000000" w:themeColor="text1"/>
              </w:rPr>
              <mc:AlternateContent>
                <mc:Choice Requires="wps">
                  <w:drawing>
                    <wp:anchor distT="0" distB="0" distL="114300" distR="114300" simplePos="0" relativeHeight="251658324" behindDoc="0" locked="0" layoutInCell="1" allowOverlap="1" wp14:anchorId="3CED1BF5" wp14:editId="6F564F0E">
                      <wp:simplePos x="0" y="0"/>
                      <wp:positionH relativeFrom="column">
                        <wp:posOffset>619125</wp:posOffset>
                      </wp:positionH>
                      <wp:positionV relativeFrom="paragraph">
                        <wp:posOffset>1906905</wp:posOffset>
                      </wp:positionV>
                      <wp:extent cx="137795" cy="180975"/>
                      <wp:effectExtent l="0" t="0" r="14605" b="9525"/>
                      <wp:wrapNone/>
                      <wp:docPr id="73" name="Textfeld 73"/>
                      <wp:cNvGraphicFramePr/>
                      <a:graphic xmlns:a="http://schemas.openxmlformats.org/drawingml/2006/main">
                        <a:graphicData uri="http://schemas.microsoft.com/office/word/2010/wordprocessingShape">
                          <wps:wsp>
                            <wps:cNvSpPr txBox="1"/>
                            <wps:spPr>
                              <a:xfrm>
                                <a:off x="0" y="0"/>
                                <a:ext cx="137795" cy="180975"/>
                              </a:xfrm>
                              <a:prstGeom prst="rect">
                                <a:avLst/>
                              </a:prstGeom>
                              <a:noFill/>
                              <a:ln w="6350">
                                <a:noFill/>
                              </a:ln>
                            </wps:spPr>
                            <wps:txbx>
                              <w:txbxContent>
                                <w:p w14:paraId="3CBD5FA4" w14:textId="77777777" w:rsidR="00A515A0" w:rsidRPr="003E0442" w:rsidRDefault="00A515A0" w:rsidP="00EB37EA">
                                  <w:pPr>
                                    <w:autoSpaceDE w:val="0"/>
                                    <w:autoSpaceDN w:val="0"/>
                                    <w:adjustRightInd w:val="0"/>
                                    <w:spacing w:after="0"/>
                                    <w:rPr>
                                      <w:rFonts w:ascii="MS Shell Dlg 2" w:hAnsi="MS Shell Dlg 2" w:cs="MS Shell Dlg 2"/>
                                      <w:color w:val="F8943F" w:themeColor="accent6"/>
                                      <w:sz w:val="24"/>
                                      <w:szCs w:val="24"/>
                                    </w:rPr>
                                  </w:pPr>
                                </w:p>
                                <w:p w14:paraId="480ADEE2" w14:textId="77777777" w:rsidR="00A515A0" w:rsidRPr="00AA20DE" w:rsidRDefault="00A515A0" w:rsidP="00EB37EA">
                                  <w:pPr>
                                    <w:rPr>
                                      <w:color w:val="F8943F" w:themeColor="accent6"/>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ED1BF5" id="Textfeld 73" o:spid="_x0000_s1065" type="#_x0000_t202" style="position:absolute;left:0;text-align:left;margin-left:48.75pt;margin-top:150.15pt;width:10.85pt;height:14.25pt;z-index:2516583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" filled="f" stroked="f" strokeweight=".5pt">
                      <v:textbox inset="0,0,0,0">
                        <w:txbxContent>
                          <w:p w14:paraId="3CBD5FA4" w14:textId="77777777" w:rsidR="00A515A0" w:rsidRPr="003E0442" w:rsidRDefault="00A515A0" w:rsidP="00EB37EA">
                            <w:pPr>
                              <w:autoSpaceDE w:val="0"/>
                              <w:autoSpaceDN w:val="0"/>
                              <w:adjustRightInd w:val="0"/>
                              <w:spacing w:after="0"/>
                              <w:rPr>
                                <w:rFonts w:ascii="MS Shell Dlg 2" w:hAnsi="MS Shell Dlg 2" w:cs="MS Shell Dlg 2"/>
                                <w:color w:val="F8943F" w:themeColor="accent6"/>
                                <w:sz w:val="24"/>
                                <w:szCs w:val="24"/>
                              </w:rPr>
                            </w:pPr>
                          </w:p>
                          <w:p w14:paraId="480ADEE2" w14:textId="77777777" w:rsidR="00A515A0" w:rsidRPr="00AA20DE" w:rsidRDefault="00A515A0" w:rsidP="00EB37EA">
                            <w:pPr>
                              <w:rPr>
                                <w:color w:val="F8943F" w:themeColor="accent6"/>
                                <w:sz w:val="24"/>
                                <w:szCs w:val="24"/>
                              </w:rPr>
                            </w:pPr>
                          </w:p>
                        </w:txbxContent>
                      </v:textbox>
                    </v:shape>
                  </w:pict>
                </mc:Fallback>
              </mc:AlternateContent>
            </w:r>
            <w:r w:rsidRPr="00EB37EA">
              <w:rPr>
                <w:rFonts w:cs="Wingdings"/>
                <w:color w:val="000000" w:themeColor="text1"/>
              </w:rPr>
              <w:t>Schild mittig einlegen</w:t>
            </w:r>
          </w:p>
        </w:tc>
      </w:tr>
    </w:tbl>
    <w:p w14:paraId="68D08C6E" w14:textId="374E0318" w:rsidR="00EB37EA" w:rsidRDefault="00EB37EA" w:rsidP="00132DC6"/>
    <w:p w14:paraId="326F8F7B" w14:textId="77777777" w:rsidR="00132DC6" w:rsidRDefault="00132DC6" w:rsidP="00132DC6">
      <w:r>
        <w:lastRenderedPageBreak/>
        <w:t>Dabei sind die folgenden Punkte zu beachten: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28"/>
      </w:tblGrid>
      <w:tr w:rsidR="002F69FC" w14:paraId="03FBAC8A" w14:textId="77777777" w:rsidTr="002F69FC">
        <w:tc>
          <w:tcPr>
            <w:tcW w:w="6228" w:type="dxa"/>
          </w:tcPr>
          <w:p w14:paraId="17BE8B88" w14:textId="5A9C0DE0" w:rsidR="002F69FC" w:rsidRDefault="002F69FC" w:rsidP="00132DC6">
            <w:pPr>
              <w:jc w:val="center"/>
            </w:pPr>
            <w:r>
              <w:object w:dxaOrig="5813" w:dyaOrig="483" w14:anchorId="6517BC34">
                <v:shape id="_x0000_i1048" type="#_x0000_t75" style="width:290.35pt;height:24.75pt" o:ole="">
                  <v:imagedata r:id="rId75" o:title=""/>
                </v:shape>
                <o:OLEObject Type="Embed" ProgID="CorelDRAWSE.Graphic.18" ShapeID="_x0000_i1048" DrawAspect="Content" ObjectID="_1765783055" r:id="rId76"/>
              </w:object>
            </w:r>
          </w:p>
        </w:tc>
      </w:tr>
      <w:tr w:rsidR="002F69FC" w14:paraId="2AA59959" w14:textId="77777777" w:rsidTr="002F69FC">
        <w:tc>
          <w:tcPr>
            <w:tcW w:w="6228" w:type="dxa"/>
          </w:tcPr>
          <w:p w14:paraId="6916CC39" w14:textId="6863B332" w:rsidR="002F69FC" w:rsidRDefault="002F69FC" w:rsidP="00132DC6">
            <w:pPr>
              <w:jc w:val="center"/>
            </w:pPr>
            <w:r>
              <w:t>Falsch!</w:t>
            </w:r>
          </w:p>
        </w:tc>
      </w:tr>
      <w:tr w:rsidR="002F69FC" w14:paraId="1A6F1D07" w14:textId="77777777" w:rsidTr="00A515A0">
        <w:tc>
          <w:tcPr>
            <w:tcW w:w="6228" w:type="dxa"/>
          </w:tcPr>
          <w:p w14:paraId="3E92A274" w14:textId="77777777" w:rsidR="002F69FC" w:rsidRDefault="002F69FC" w:rsidP="00A515A0">
            <w:pPr>
              <w:jc w:val="center"/>
            </w:pPr>
            <w:r>
              <w:object w:dxaOrig="4906" w:dyaOrig="567" w14:anchorId="754DA3D2">
                <v:shape id="_x0000_i1049" type="#_x0000_t75" style="width:245.3pt;height:28.5pt" o:ole="">
                  <v:imagedata r:id="rId77" o:title=""/>
                </v:shape>
                <o:OLEObject Type="Embed" ProgID="CorelDRAWSE.Graphic.18" ShapeID="_x0000_i1049" DrawAspect="Content" ObjectID="_1765783056" r:id="rId78"/>
              </w:object>
            </w:r>
          </w:p>
        </w:tc>
      </w:tr>
      <w:tr w:rsidR="002F69FC" w14:paraId="6566FFAB" w14:textId="77777777" w:rsidTr="00A515A0">
        <w:tc>
          <w:tcPr>
            <w:tcW w:w="6228" w:type="dxa"/>
          </w:tcPr>
          <w:p w14:paraId="33B943B3" w14:textId="77777777" w:rsidR="002F69FC" w:rsidRDefault="002F69FC" w:rsidP="00A515A0">
            <w:pPr>
              <w:jc w:val="center"/>
            </w:pPr>
            <w:r>
              <w:t>Falsch!</w:t>
            </w:r>
          </w:p>
        </w:tc>
      </w:tr>
      <w:tr w:rsidR="002F69FC" w14:paraId="3B2CC09B" w14:textId="77777777" w:rsidTr="002F69FC">
        <w:tc>
          <w:tcPr>
            <w:tcW w:w="6228" w:type="dxa"/>
          </w:tcPr>
          <w:p w14:paraId="2DF8C1BA" w14:textId="42FACAD9" w:rsidR="002F69FC" w:rsidRDefault="002F69FC" w:rsidP="00132DC6">
            <w:pPr>
              <w:jc w:val="center"/>
            </w:pPr>
            <w:r>
              <w:object w:dxaOrig="4889" w:dyaOrig="566" w14:anchorId="304E32AC">
                <v:shape id="_x0000_i1050" type="#_x0000_t75" style="width:244.45pt;height:28.5pt" o:ole="">
                  <v:imagedata r:id="rId79" o:title=""/>
                </v:shape>
                <o:OLEObject Type="Embed" ProgID="CorelDRAWSE.Graphic.18" ShapeID="_x0000_i1050" DrawAspect="Content" ObjectID="_1765783057" r:id="rId80"/>
              </w:object>
            </w:r>
          </w:p>
        </w:tc>
      </w:tr>
      <w:tr w:rsidR="002F69FC" w14:paraId="11A10C23" w14:textId="77777777" w:rsidTr="002F69FC">
        <w:tc>
          <w:tcPr>
            <w:tcW w:w="6228" w:type="dxa"/>
          </w:tcPr>
          <w:p w14:paraId="3EE5D173" w14:textId="6C3C7EEC" w:rsidR="002F69FC" w:rsidRDefault="002F69FC" w:rsidP="00132DC6">
            <w:pPr>
              <w:jc w:val="center"/>
            </w:pPr>
            <w:r>
              <w:t>Richtig!</w:t>
            </w:r>
          </w:p>
        </w:tc>
      </w:tr>
    </w:tbl>
    <w:p w14:paraId="7CE03629" w14:textId="77777777" w:rsidR="00132DC6" w:rsidRDefault="00132DC6" w:rsidP="00132DC6">
      <w:pPr>
        <w:jc w:val="center"/>
      </w:pPr>
    </w:p>
    <w:p w14:paraId="2824A404" w14:textId="4B3BB7CD" w:rsidR="00132DC6" w:rsidRDefault="00132DC6" w:rsidP="002F69FC">
      <w:r>
        <w:t xml:space="preserve">Die Klemmbacken können in verschiedenen Positionen aufgesetzt werden können. Je nach Schildgröße müssen die Klemmbacken entsprechend gedreht werden - das Schild soll eine möglichst große Auflagefläche bekommen. </w:t>
      </w:r>
    </w:p>
    <w:p w14:paraId="20B4FE87" w14:textId="77777777" w:rsidR="00132DC6" w:rsidRDefault="00132DC6" w:rsidP="00132DC6">
      <w:r>
        <w:t>Zudem sollte die Klemmbackenseite verwendet werden, bei denen das Material über die Oberfläche der Klemmbacken ragt. Damit wird verhindert, dass die Graviernase gegen die Schilderspannbacken fährt.</w:t>
      </w:r>
    </w:p>
    <w:p w14:paraId="5A95490C" w14:textId="2DBC1B83" w:rsidR="00132DC6" w:rsidRDefault="00132DC6" w:rsidP="00132DC6">
      <w:r>
        <w:t xml:space="preserve">Wenn die Klemmbacken gedreht werden, ist darauf zu achten, dass nur gleiche </w:t>
      </w:r>
      <w:r w:rsidR="00D95DD8">
        <w:t>Tiefen</w:t>
      </w:r>
      <w:r>
        <w:t xml:space="preserve"> </w:t>
      </w:r>
      <w:r w:rsidR="000C78A4">
        <w:t>zueinanderstehen</w:t>
      </w:r>
      <w:r>
        <w:t xml:space="preserve">, da ansonsten </w:t>
      </w:r>
      <w:r w:rsidR="0031370A">
        <w:t xml:space="preserve">das Material nicht gerade aufliegt. </w:t>
      </w:r>
      <w:r w:rsidR="002F69FC">
        <w:t>M</w:t>
      </w:r>
      <w:r>
        <w:t>öglichen Anordnungen sind</w:t>
      </w:r>
      <w:r w:rsidR="002F69FC">
        <w:t xml:space="preserve"> z.B.</w:t>
      </w:r>
      <w:r>
        <w: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28"/>
      </w:tblGrid>
      <w:tr w:rsidR="002F69FC" w14:paraId="13DDB80A" w14:textId="77777777" w:rsidTr="00A515A0">
        <w:tc>
          <w:tcPr>
            <w:tcW w:w="6228" w:type="dxa"/>
          </w:tcPr>
          <w:p w14:paraId="04A04758" w14:textId="27321EFC" w:rsidR="002F69FC" w:rsidRDefault="002F69FC" w:rsidP="00A515A0">
            <w:pPr>
              <w:jc w:val="center"/>
            </w:pPr>
            <w:r>
              <w:object w:dxaOrig="4889" w:dyaOrig="1366" w14:anchorId="4EFBA692">
                <v:shape id="_x0000_i1051" type="#_x0000_t75" style="width:244.45pt;height:68.25pt" o:ole="">
                  <v:imagedata r:id="rId81" o:title=""/>
                </v:shape>
                <o:OLEObject Type="Embed" ProgID="CorelDRAWSE.Graphic.18" ShapeID="_x0000_i1051" DrawAspect="Content" ObjectID="_1765783058" r:id="rId82"/>
              </w:object>
            </w:r>
          </w:p>
        </w:tc>
      </w:tr>
      <w:tr w:rsidR="002F69FC" w14:paraId="1CEFA064" w14:textId="77777777" w:rsidTr="00A515A0">
        <w:tc>
          <w:tcPr>
            <w:tcW w:w="6228" w:type="dxa"/>
          </w:tcPr>
          <w:p w14:paraId="3BEA0C88" w14:textId="17E65F8E" w:rsidR="002F69FC" w:rsidRDefault="002F69FC" w:rsidP="00A515A0">
            <w:pPr>
              <w:jc w:val="center"/>
            </w:pPr>
            <w:r>
              <w:t>Kombination breite Auflagen</w:t>
            </w:r>
          </w:p>
        </w:tc>
      </w:tr>
      <w:tr w:rsidR="00C94C10" w14:paraId="121CF626" w14:textId="77777777" w:rsidTr="005C660C">
        <w:tc>
          <w:tcPr>
            <w:tcW w:w="6228" w:type="dxa"/>
          </w:tcPr>
          <w:p w14:paraId="1A60E424" w14:textId="77777777" w:rsidR="00C94C10" w:rsidRDefault="00C94C10" w:rsidP="005C660C">
            <w:pPr>
              <w:jc w:val="center"/>
            </w:pPr>
            <w:r>
              <w:object w:dxaOrig="4889" w:dyaOrig="1366" w14:anchorId="26F183FA">
                <v:shape id="_x0000_i1052" type="#_x0000_t75" style="width:244.45pt;height:68.25pt" o:ole="">
                  <v:imagedata r:id="rId83" o:title=""/>
                </v:shape>
                <o:OLEObject Type="Embed" ProgID="CorelDRAWSE.Graphic.18" ShapeID="_x0000_i1052" DrawAspect="Content" ObjectID="_1765783059" r:id="rId84"/>
              </w:object>
            </w:r>
          </w:p>
        </w:tc>
      </w:tr>
      <w:tr w:rsidR="00C94C10" w14:paraId="064D1FBC" w14:textId="77777777" w:rsidTr="005C660C">
        <w:tc>
          <w:tcPr>
            <w:tcW w:w="6228" w:type="dxa"/>
          </w:tcPr>
          <w:p w14:paraId="10BEE468" w14:textId="56C6B494" w:rsidR="00C94C10" w:rsidRDefault="00C94C10" w:rsidP="005C660C">
            <w:pPr>
              <w:jc w:val="center"/>
            </w:pPr>
            <w:r>
              <w:t>Kombination schmale Auflagen</w:t>
            </w:r>
          </w:p>
        </w:tc>
      </w:tr>
      <w:tr w:rsidR="002F69FC" w14:paraId="112B4701" w14:textId="77777777" w:rsidTr="00A515A0">
        <w:tc>
          <w:tcPr>
            <w:tcW w:w="6228" w:type="dxa"/>
          </w:tcPr>
          <w:p w14:paraId="2FE8CDC8" w14:textId="23AD3D10" w:rsidR="002F69FC" w:rsidRDefault="00AA1203" w:rsidP="00A515A0">
            <w:pPr>
              <w:jc w:val="center"/>
            </w:pPr>
            <w:r>
              <w:rPr>
                <w:noProof/>
              </w:rPr>
              <w:drawing>
                <wp:inline distT="0" distB="0" distL="0" distR="0" wp14:anchorId="480C4D4D" wp14:editId="520464DA">
                  <wp:extent cx="3142034" cy="856034"/>
                  <wp:effectExtent l="0" t="0" r="1270" b="127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5"/>
                          <a:stretch>
                            <a:fillRect/>
                          </a:stretch>
                        </pic:blipFill>
                        <pic:spPr>
                          <a:xfrm>
                            <a:off x="0" y="0"/>
                            <a:ext cx="3142034" cy="856034"/>
                          </a:xfrm>
                          <a:prstGeom prst="rect">
                            <a:avLst/>
                          </a:prstGeom>
                        </pic:spPr>
                      </pic:pic>
                    </a:graphicData>
                  </a:graphic>
                </wp:inline>
              </w:drawing>
            </w:r>
          </w:p>
        </w:tc>
      </w:tr>
      <w:tr w:rsidR="002F69FC" w14:paraId="3DCFC526" w14:textId="77777777" w:rsidTr="00A515A0">
        <w:tc>
          <w:tcPr>
            <w:tcW w:w="6228" w:type="dxa"/>
          </w:tcPr>
          <w:p w14:paraId="444FA091" w14:textId="49845A4F" w:rsidR="002F69FC" w:rsidRDefault="002F69FC" w:rsidP="00A515A0">
            <w:pPr>
              <w:jc w:val="center"/>
            </w:pPr>
            <w:r>
              <w:t>Kombination schmale</w:t>
            </w:r>
            <w:r w:rsidR="00C94C10">
              <w:t xml:space="preserve"> und breite</w:t>
            </w:r>
            <w:r>
              <w:t xml:space="preserve"> Auflagen</w:t>
            </w:r>
          </w:p>
        </w:tc>
      </w:tr>
    </w:tbl>
    <w:p w14:paraId="6C595057" w14:textId="4D07236A" w:rsidR="00132DC6" w:rsidRDefault="00132DC6" w:rsidP="00597491"/>
    <w:p w14:paraId="128D9B57" w14:textId="77777777" w:rsidR="000C78A4" w:rsidRDefault="000C78A4">
      <w:pPr>
        <w:spacing w:after="320"/>
      </w:pPr>
      <w:r>
        <w:br w:type="page"/>
      </w:r>
    </w:p>
    <w:p w14:paraId="7F8C3588" w14:textId="225784C7" w:rsidR="00132DC6" w:rsidRPr="002D22EF" w:rsidRDefault="00132DC6" w:rsidP="005E394A">
      <w:pPr>
        <w:pStyle w:val="berschrift2"/>
      </w:pPr>
      <w:bookmarkStart w:id="64" w:name="_Toc155112813"/>
      <w:r w:rsidRPr="002D22EF">
        <w:lastRenderedPageBreak/>
        <w:t>Ronden oder Ovale mit d</w:t>
      </w:r>
      <w:r>
        <w:t>en Standardklemmbacken spannen</w:t>
      </w:r>
      <w:bookmarkEnd w:id="64"/>
    </w:p>
    <w:p w14:paraId="3DF6AABD" w14:textId="77777777" w:rsidR="00597491" w:rsidRDefault="00132DC6" w:rsidP="00132DC6">
      <w:r>
        <w:t>Einseitig sind die Klemmbacken mit einer Einbuchtung versehen, über die z.B. Ronden und Ovale gespannt werden können: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28"/>
      </w:tblGrid>
      <w:tr w:rsidR="00597491" w14:paraId="537A8E45" w14:textId="77777777" w:rsidTr="00A515A0">
        <w:tc>
          <w:tcPr>
            <w:tcW w:w="6228" w:type="dxa"/>
          </w:tcPr>
          <w:p w14:paraId="0803E892" w14:textId="381DC157" w:rsidR="00597491" w:rsidRDefault="005E394A" w:rsidP="00A515A0">
            <w:pPr>
              <w:jc w:val="center"/>
            </w:pPr>
            <w:r>
              <w:object w:dxaOrig="5581" w:dyaOrig="3644" w14:anchorId="1D7FB00A">
                <v:shape id="_x0000_i1053" type="#_x0000_t75" style="width:256.45pt;height:167.25pt" o:ole="">
                  <v:imagedata r:id="rId86" o:title=""/>
                </v:shape>
                <o:OLEObject Type="Embed" ProgID="CorelDRAWSE.Graphic.18" ShapeID="_x0000_i1053" DrawAspect="Content" ObjectID="_1765783060" r:id="rId87"/>
              </w:object>
            </w:r>
          </w:p>
          <w:p w14:paraId="2B0755FD" w14:textId="34B7CFAB" w:rsidR="000C78A4" w:rsidRDefault="005E394A" w:rsidP="00A515A0">
            <w:pPr>
              <w:jc w:val="center"/>
            </w:pPr>
            <w:r>
              <w:object w:dxaOrig="5581" w:dyaOrig="4123" w14:anchorId="04F4B4BD">
                <v:shape id="_x0000_i1054" type="#_x0000_t75" style="width:253.4pt;height:187.6pt" o:ole="">
                  <v:imagedata r:id="rId88" o:title=""/>
                </v:shape>
                <o:OLEObject Type="Embed" ProgID="CorelDRAWSE.Graphic.18" ShapeID="_x0000_i1054" DrawAspect="Content" ObjectID="_1765783061" r:id="rId89"/>
              </w:object>
            </w:r>
          </w:p>
        </w:tc>
      </w:tr>
    </w:tbl>
    <w:p w14:paraId="4047FC65" w14:textId="5EFC79C4" w:rsidR="00132DC6" w:rsidRDefault="00132DC6" w:rsidP="00132DC6">
      <w:pPr>
        <w:spacing w:after="320"/>
      </w:pPr>
    </w:p>
    <w:p w14:paraId="24AA7B32" w14:textId="5A98F11D" w:rsidR="00132DC6" w:rsidRPr="00BC66FC" w:rsidRDefault="00132DC6" w:rsidP="00132DC6">
      <w:pPr>
        <w:pStyle w:val="berschrift1"/>
        <w:keepNext w:val="0"/>
        <w:keepLines w:val="0"/>
        <w:pageBreakBefore/>
      </w:pPr>
      <w:bookmarkStart w:id="65" w:name="_Toc62828044"/>
      <w:bookmarkStart w:id="66" w:name="_Toc155112814"/>
      <w:r w:rsidRPr="00BC66FC">
        <w:lastRenderedPageBreak/>
        <w:t>Anhang</w:t>
      </w:r>
      <w:bookmarkEnd w:id="65"/>
      <w:bookmarkEnd w:id="66"/>
    </w:p>
    <w:p w14:paraId="3B44F219" w14:textId="61A28AC8" w:rsidR="00132DC6" w:rsidRDefault="00132DC6" w:rsidP="00132DC6">
      <w:pPr>
        <w:pStyle w:val="berschrift2"/>
      </w:pPr>
      <w:bookmarkStart w:id="67" w:name="_Toc62828045"/>
      <w:bookmarkStart w:id="68" w:name="_Toc155112815"/>
      <w:r>
        <w:t>Einsetzen der Werkzeughalterung</w:t>
      </w:r>
      <w:bookmarkEnd w:id="67"/>
      <w:bookmarkEnd w:id="68"/>
    </w:p>
    <w:tbl>
      <w:tblPr>
        <w:tblStyle w:val="Tabellenraster"/>
        <w:tblpPr w:leftFromText="141" w:rightFromText="141" w:vertAnchor="text" w:horzAnchor="page" w:tblpX="4381" w:tblpY="65"/>
        <w:tblOverlap w:val="never"/>
        <w:tblW w:w="0" w:type="auto"/>
        <w:tblLook w:val="04A0" w:firstRow="1" w:lastRow="0" w:firstColumn="1" w:lastColumn="0" w:noHBand="0" w:noVBand="1"/>
      </w:tblPr>
      <w:tblGrid>
        <w:gridCol w:w="430"/>
        <w:gridCol w:w="3256"/>
      </w:tblGrid>
      <w:tr w:rsidR="000C78A4" w14:paraId="7AEAA13D" w14:textId="77777777" w:rsidTr="000C78A4">
        <w:trPr>
          <w:trHeight w:val="1905"/>
        </w:trPr>
        <w:tc>
          <w:tcPr>
            <w:tcW w:w="3686" w:type="dxa"/>
            <w:gridSpan w:val="2"/>
            <w:tcBorders>
              <w:top w:val="nil"/>
              <w:left w:val="nil"/>
              <w:bottom w:val="nil"/>
              <w:right w:val="nil"/>
            </w:tcBorders>
          </w:tcPr>
          <w:p w14:paraId="29A6B140" w14:textId="77777777" w:rsidR="000C78A4" w:rsidRDefault="000C78A4" w:rsidP="000C78A4">
            <w:pPr>
              <w:spacing w:after="120"/>
              <w:jc w:val="right"/>
            </w:pPr>
            <w:r>
              <w:rPr>
                <w:noProof/>
              </w:rPr>
              <mc:AlternateContent>
                <mc:Choice Requires="wps">
                  <w:drawing>
                    <wp:anchor distT="0" distB="0" distL="114300" distR="114300" simplePos="0" relativeHeight="251658331" behindDoc="0" locked="0" layoutInCell="1" allowOverlap="1" wp14:anchorId="6E747BB1" wp14:editId="05BA3116">
                      <wp:simplePos x="0" y="0"/>
                      <wp:positionH relativeFrom="column">
                        <wp:posOffset>911073</wp:posOffset>
                      </wp:positionH>
                      <wp:positionV relativeFrom="paragraph">
                        <wp:posOffset>556260</wp:posOffset>
                      </wp:positionV>
                      <wp:extent cx="727863" cy="179222"/>
                      <wp:effectExtent l="0" t="0" r="34290" b="30480"/>
                      <wp:wrapNone/>
                      <wp:docPr id="102" name="Gerader Verbinder 102"/>
                      <wp:cNvGraphicFramePr/>
                      <a:graphic xmlns:a="http://schemas.openxmlformats.org/drawingml/2006/main">
                        <a:graphicData uri="http://schemas.microsoft.com/office/word/2010/wordprocessingShape">
                          <wps:wsp>
                            <wps:cNvCnPr/>
                            <wps:spPr>
                              <a:xfrm flipV="1">
                                <a:off x="0" y="0"/>
                                <a:ext cx="727863" cy="179222"/>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466C04C" id="Gerader Verbinder 102" o:spid="_x0000_s1026" style="position:absolute;flip:y;z-index:2516583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1.75pt,43.8pt" to="129.05pt,5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" strokecolor="#f8943f [3209]">
                      <v:stroke joinstyle="miter"/>
                    </v:line>
                  </w:pict>
                </mc:Fallback>
              </mc:AlternateContent>
            </w:r>
            <w:r>
              <w:rPr>
                <w:noProof/>
              </w:rPr>
              <mc:AlternateContent>
                <mc:Choice Requires="wps">
                  <w:drawing>
                    <wp:anchor distT="0" distB="0" distL="114300" distR="114300" simplePos="0" relativeHeight="251658330" behindDoc="0" locked="0" layoutInCell="1" allowOverlap="1" wp14:anchorId="52F9CF2A" wp14:editId="548D649C">
                      <wp:simplePos x="0" y="0"/>
                      <wp:positionH relativeFrom="column">
                        <wp:posOffset>654711</wp:posOffset>
                      </wp:positionH>
                      <wp:positionV relativeFrom="paragraph">
                        <wp:posOffset>692557</wp:posOffset>
                      </wp:positionV>
                      <wp:extent cx="137795" cy="180975"/>
                      <wp:effectExtent l="0" t="0" r="14605" b="9525"/>
                      <wp:wrapNone/>
                      <wp:docPr id="103" name="Textfeld 103"/>
                      <wp:cNvGraphicFramePr/>
                      <a:graphic xmlns:a="http://schemas.openxmlformats.org/drawingml/2006/main">
                        <a:graphicData uri="http://schemas.microsoft.com/office/word/2010/wordprocessingShape">
                          <wps:wsp>
                            <wps:cNvSpPr txBox="1"/>
                            <wps:spPr>
                              <a:xfrm>
                                <a:off x="0" y="0"/>
                                <a:ext cx="137795" cy="180975"/>
                              </a:xfrm>
                              <a:prstGeom prst="rect">
                                <a:avLst/>
                              </a:prstGeom>
                              <a:noFill/>
                              <a:ln w="6350">
                                <a:noFill/>
                              </a:ln>
                            </wps:spPr>
                            <wps:txbx>
                              <w:txbxContent>
                                <w:p w14:paraId="4475E4C8" w14:textId="77777777" w:rsidR="00A515A0" w:rsidRPr="003E0442" w:rsidRDefault="00A515A0" w:rsidP="000C78A4">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79D6B747" w14:textId="77777777" w:rsidR="00A515A0" w:rsidRPr="00AA20DE" w:rsidRDefault="00A515A0" w:rsidP="000C78A4">
                                  <w:pPr>
                                    <w:rPr>
                                      <w:color w:val="F8943F" w:themeColor="accent6"/>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F9CF2A" id="Textfeld 103" o:spid="_x0000_s1066" type="#_x0000_t202" style="position:absolute;left:0;text-align:left;margin-left:51.55pt;margin-top:54.55pt;width:10.85pt;height:14.25pt;z-index:2516583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" filled="f" stroked="f" strokeweight=".5pt">
                      <v:textbox inset="0,0,0,0">
                        <w:txbxContent>
                          <w:p w14:paraId="4475E4C8" w14:textId="77777777" w:rsidR="00A515A0" w:rsidRPr="003E0442" w:rsidRDefault="00A515A0" w:rsidP="000C78A4">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p w14:paraId="79D6B747" w14:textId="77777777" w:rsidR="00A515A0" w:rsidRPr="00AA20DE" w:rsidRDefault="00A515A0" w:rsidP="000C78A4">
                            <w:pPr>
                              <w:rPr>
                                <w:color w:val="F8943F" w:themeColor="accent6"/>
                                <w:sz w:val="24"/>
                                <w:szCs w:val="24"/>
                              </w:rPr>
                            </w:pPr>
                          </w:p>
                        </w:txbxContent>
                      </v:textbox>
                    </v:shape>
                  </w:pict>
                </mc:Fallback>
              </mc:AlternateContent>
            </w:r>
            <w:r>
              <w:rPr>
                <w:noProof/>
              </w:rPr>
              <mc:AlternateContent>
                <mc:Choice Requires="wps">
                  <w:drawing>
                    <wp:anchor distT="0" distB="0" distL="114300" distR="114300" simplePos="0" relativeHeight="251658328" behindDoc="0" locked="0" layoutInCell="1" allowOverlap="1" wp14:anchorId="4F599328" wp14:editId="3A6F413F">
                      <wp:simplePos x="0" y="0"/>
                      <wp:positionH relativeFrom="column">
                        <wp:posOffset>819785</wp:posOffset>
                      </wp:positionH>
                      <wp:positionV relativeFrom="paragraph">
                        <wp:posOffset>528320</wp:posOffset>
                      </wp:positionV>
                      <wp:extent cx="719455" cy="0"/>
                      <wp:effectExtent l="0" t="0" r="0" b="0"/>
                      <wp:wrapNone/>
                      <wp:docPr id="104" name="Gerader Verbinder 104"/>
                      <wp:cNvGraphicFramePr/>
                      <a:graphic xmlns:a="http://schemas.openxmlformats.org/drawingml/2006/main">
                        <a:graphicData uri="http://schemas.microsoft.com/office/word/2010/wordprocessingShape">
                          <wps:wsp>
                            <wps:cNvCnPr/>
                            <wps:spPr>
                              <a:xfrm>
                                <a:off x="0" y="0"/>
                                <a:ext cx="719455" cy="0"/>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anchor>
                  </w:drawing>
                </mc:Choice>
                <mc:Fallback>
                  <w:pict>
                    <v:line w14:anchorId="78979AA4" id="Gerader Verbinder 104" o:spid="_x0000_s1026" style="position:absolute;z-index:251658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64.55pt,41.6pt" to="121.2pt,4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" strokecolor="#f8943f [3209]">
                      <v:stroke joinstyle="miter"/>
                    </v:line>
                  </w:pict>
                </mc:Fallback>
              </mc:AlternateContent>
            </w:r>
            <w:r>
              <w:rPr>
                <w:noProof/>
              </w:rPr>
              <mc:AlternateContent>
                <mc:Choice Requires="wps">
                  <w:drawing>
                    <wp:anchor distT="0" distB="0" distL="114300" distR="114300" simplePos="0" relativeHeight="251658329" behindDoc="0" locked="0" layoutInCell="1" allowOverlap="1" wp14:anchorId="5926CDF3" wp14:editId="40B7C8BB">
                      <wp:simplePos x="0" y="0"/>
                      <wp:positionH relativeFrom="column">
                        <wp:posOffset>648792</wp:posOffset>
                      </wp:positionH>
                      <wp:positionV relativeFrom="paragraph">
                        <wp:posOffset>442646</wp:posOffset>
                      </wp:positionV>
                      <wp:extent cx="137795" cy="180975"/>
                      <wp:effectExtent l="0" t="0" r="14605" b="9525"/>
                      <wp:wrapNone/>
                      <wp:docPr id="105" name="Textfeld 105"/>
                      <wp:cNvGraphicFramePr/>
                      <a:graphic xmlns:a="http://schemas.openxmlformats.org/drawingml/2006/main">
                        <a:graphicData uri="http://schemas.microsoft.com/office/word/2010/wordprocessingShape">
                          <wps:wsp>
                            <wps:cNvSpPr txBox="1"/>
                            <wps:spPr>
                              <a:xfrm>
                                <a:off x="0" y="0"/>
                                <a:ext cx="137795" cy="180975"/>
                              </a:xfrm>
                              <a:prstGeom prst="rect">
                                <a:avLst/>
                              </a:prstGeom>
                              <a:noFill/>
                              <a:ln w="6350">
                                <a:noFill/>
                              </a:ln>
                            </wps:spPr>
                            <wps:txbx>
                              <w:txbxContent>
                                <w:p w14:paraId="3D420AD7" w14:textId="77777777" w:rsidR="00A515A0" w:rsidRPr="00AA20DE" w:rsidRDefault="00A515A0" w:rsidP="000C78A4">
                                  <w:pPr>
                                    <w:rPr>
                                      <w:color w:val="F8943F" w:themeColor="accent6"/>
                                      <w:sz w:val="24"/>
                                      <w:szCs w:val="24"/>
                                    </w:rPr>
                                  </w:pPr>
                                  <w:r w:rsidRPr="00AA20DE">
                                    <w:rPr>
                                      <w:rFonts w:ascii="Wingdings" w:hAnsi="Wingdings" w:cs="Wingdings" w:hint="eastAsia"/>
                                      <w:color w:val="F8943F" w:themeColor="accent6"/>
                                      <w:sz w:val="24"/>
                                      <w:szCs w:val="24"/>
                                    </w:rPr>
                                    <w:t>Œ</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26CDF3" id="Textfeld 105" o:spid="_x0000_s1067" type="#_x0000_t202" style="position:absolute;left:0;text-align:left;margin-left:51.1pt;margin-top:34.85pt;width:10.85pt;height:14.25pt;z-index:2516583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" filled="f" stroked="f" strokeweight=".5pt">
                      <v:textbox inset="0,0,0,0">
                        <w:txbxContent>
                          <w:p w14:paraId="3D420AD7" w14:textId="77777777" w:rsidR="00A515A0" w:rsidRPr="00AA20DE" w:rsidRDefault="00A515A0" w:rsidP="000C78A4">
                            <w:pPr>
                              <w:rPr>
                                <w:color w:val="F8943F" w:themeColor="accent6"/>
                                <w:sz w:val="24"/>
                                <w:szCs w:val="24"/>
                              </w:rPr>
                            </w:pPr>
                            <w:r w:rsidRPr="00AA20DE">
                              <w:rPr>
                                <w:rFonts w:ascii="Wingdings" w:hAnsi="Wingdings" w:cs="Wingdings" w:hint="eastAsia"/>
                                <w:color w:val="F8943F" w:themeColor="accent6"/>
                                <w:sz w:val="24"/>
                                <w:szCs w:val="24"/>
                              </w:rPr>
                              <w:t>Œ</w:t>
                            </w:r>
                          </w:p>
                        </w:txbxContent>
                      </v:textbox>
                    </v:shape>
                  </w:pict>
                </mc:Fallback>
              </mc:AlternateContent>
            </w:r>
            <w:r>
              <w:rPr>
                <w:noProof/>
              </w:rPr>
              <w:drawing>
                <wp:inline distT="0" distB="0" distL="0" distR="0" wp14:anchorId="659C8586" wp14:editId="40BB4C7B">
                  <wp:extent cx="1115644" cy="930707"/>
                  <wp:effectExtent l="0" t="0" r="8890" b="3175"/>
                  <wp:docPr id="106" name="Grafik 106" descr="Ein Bild, das drinnen, Metallwaren, Zahnra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Grafik 143" descr="Ein Bild, das drinnen, Metallwaren, Zahnrad enthält.&#10;&#10;Automatisch generierte Beschreibung"/>
                          <pic:cNvPicPr/>
                        </pic:nvPicPr>
                        <pic:blipFill>
                          <a:blip r:embed="rId57"/>
                          <a:stretch>
                            <a:fillRect/>
                          </a:stretch>
                        </pic:blipFill>
                        <pic:spPr>
                          <a:xfrm>
                            <a:off x="0" y="0"/>
                            <a:ext cx="1122189" cy="936167"/>
                          </a:xfrm>
                          <a:prstGeom prst="rect">
                            <a:avLst/>
                          </a:prstGeom>
                        </pic:spPr>
                      </pic:pic>
                    </a:graphicData>
                  </a:graphic>
                </wp:inline>
              </w:drawing>
            </w:r>
          </w:p>
        </w:tc>
      </w:tr>
      <w:tr w:rsidR="000C78A4" w14:paraId="6C782BDA" w14:textId="77777777" w:rsidTr="000C78A4">
        <w:trPr>
          <w:trHeight w:val="359"/>
        </w:trPr>
        <w:tc>
          <w:tcPr>
            <w:tcW w:w="430" w:type="dxa"/>
            <w:tcBorders>
              <w:top w:val="nil"/>
              <w:left w:val="nil"/>
              <w:bottom w:val="nil"/>
              <w:right w:val="nil"/>
            </w:tcBorders>
          </w:tcPr>
          <w:p w14:paraId="16389BD2" w14:textId="77777777" w:rsidR="000C78A4" w:rsidRDefault="000C78A4" w:rsidP="000C78A4">
            <w:pPr>
              <w:spacing w:after="0"/>
              <w:jc w:val="right"/>
            </w:pPr>
            <w:r w:rsidRPr="003E0442">
              <w:rPr>
                <w:rFonts w:ascii="Wingdings" w:hAnsi="Wingdings" w:cs="Wingdings" w:hint="eastAsia"/>
                <w:color w:val="F8943F" w:themeColor="accent6"/>
                <w:sz w:val="24"/>
                <w:szCs w:val="24"/>
              </w:rPr>
              <w:t>Œ</w:t>
            </w:r>
          </w:p>
        </w:tc>
        <w:tc>
          <w:tcPr>
            <w:tcW w:w="3256" w:type="dxa"/>
            <w:tcBorders>
              <w:top w:val="nil"/>
              <w:left w:val="nil"/>
              <w:bottom w:val="nil"/>
              <w:right w:val="nil"/>
            </w:tcBorders>
          </w:tcPr>
          <w:p w14:paraId="14BE881B" w14:textId="77777777" w:rsidR="000C78A4" w:rsidRDefault="000C78A4" w:rsidP="000C78A4">
            <w:pPr>
              <w:spacing w:after="0"/>
            </w:pPr>
            <w:r>
              <w:t>Werkzeughalter</w:t>
            </w:r>
          </w:p>
        </w:tc>
      </w:tr>
      <w:tr w:rsidR="000C78A4" w14:paraId="69940443" w14:textId="77777777" w:rsidTr="000C78A4">
        <w:trPr>
          <w:trHeight w:val="359"/>
        </w:trPr>
        <w:tc>
          <w:tcPr>
            <w:tcW w:w="430" w:type="dxa"/>
            <w:tcBorders>
              <w:top w:val="nil"/>
              <w:left w:val="nil"/>
              <w:bottom w:val="nil"/>
              <w:right w:val="nil"/>
            </w:tcBorders>
          </w:tcPr>
          <w:p w14:paraId="5937454D" w14:textId="77777777" w:rsidR="000C78A4" w:rsidRPr="007E74F2" w:rsidRDefault="000C78A4" w:rsidP="000C78A4">
            <w:pPr>
              <w:autoSpaceDE w:val="0"/>
              <w:autoSpaceDN w:val="0"/>
              <w:adjustRightInd w:val="0"/>
              <w:spacing w:after="0"/>
              <w:rPr>
                <w:rFonts w:ascii="MS Shell Dlg 2" w:hAnsi="MS Shell Dlg 2" w:cs="MS Shell Dlg 2"/>
                <w:color w:val="F8943F" w:themeColor="accent6"/>
                <w:sz w:val="24"/>
                <w:szCs w:val="24"/>
              </w:rPr>
            </w:pPr>
            <w:r w:rsidRPr="003E0442">
              <w:rPr>
                <w:rFonts w:ascii="Wingdings" w:hAnsi="Wingdings" w:cs="Wingdings"/>
                <w:color w:val="F8943F" w:themeColor="accent6"/>
                <w:sz w:val="24"/>
                <w:szCs w:val="24"/>
              </w:rPr>
              <w:t></w:t>
            </w:r>
          </w:p>
        </w:tc>
        <w:tc>
          <w:tcPr>
            <w:tcW w:w="3256" w:type="dxa"/>
            <w:tcBorders>
              <w:top w:val="nil"/>
              <w:left w:val="nil"/>
              <w:bottom w:val="nil"/>
              <w:right w:val="nil"/>
            </w:tcBorders>
          </w:tcPr>
          <w:p w14:paraId="386A8599" w14:textId="77777777" w:rsidR="000C78A4" w:rsidRDefault="000C78A4" w:rsidP="000C78A4">
            <w:pPr>
              <w:spacing w:after="0"/>
            </w:pPr>
            <w:r>
              <w:t>Feststellschraube</w:t>
            </w:r>
          </w:p>
        </w:tc>
      </w:tr>
    </w:tbl>
    <w:p w14:paraId="0CD038EC" w14:textId="77777777" w:rsidR="000C78A4" w:rsidRDefault="00132DC6" w:rsidP="00132DC6">
      <w:r>
        <w:t>Die Werkzeughalterung ist werkseitig vormontiert.</w:t>
      </w:r>
    </w:p>
    <w:p w14:paraId="65346229" w14:textId="77777777" w:rsidR="00132DC6" w:rsidRDefault="00132DC6" w:rsidP="00132DC6">
      <w:pPr>
        <w:pStyle w:val="Listenabsatz"/>
        <w:ind w:left="0"/>
      </w:pPr>
      <w:r>
        <w:t>Die im Lieferumfang enthaltene Werkzeughalterung wird durch Drehen gegen den Uhrzeigersinn (Linksgewinde) in die Gravierspindel eingeschraubt. Um Beschädigungen des Gewindes zu vermeiden, darf die Halterung niemals mit Gewalt eingeschraubt werden.</w:t>
      </w:r>
    </w:p>
    <w:p w14:paraId="25A6BE0D" w14:textId="77777777" w:rsidR="00132DC6" w:rsidRDefault="00132DC6" w:rsidP="00132DC6">
      <w:r>
        <w:t>Abschließend wird die Feststellschraube mit dem beiliegenden Werkzeug soweit herausgeschraubt, das Werkzeuge ungehindert durch die Halterung geführt werden kann.</w:t>
      </w:r>
    </w:p>
    <w:p w14:paraId="08D5B591" w14:textId="77777777" w:rsidR="00132DC6" w:rsidRDefault="00132DC6" w:rsidP="00132DC6">
      <w:pPr>
        <w:pStyle w:val="Logo"/>
      </w:pPr>
    </w:p>
    <w:p w14:paraId="09A34209" w14:textId="77777777" w:rsidR="00132DC6" w:rsidRDefault="00132DC6" w:rsidP="00132DC6">
      <w:pPr>
        <w:spacing w:after="320"/>
      </w:pPr>
      <w:r>
        <w:br w:type="page"/>
      </w:r>
    </w:p>
    <w:p w14:paraId="57291C40" w14:textId="09F17215" w:rsidR="00132DC6" w:rsidRDefault="00132DC6" w:rsidP="00132DC6">
      <w:pPr>
        <w:pStyle w:val="berschrift2"/>
      </w:pPr>
      <w:bookmarkStart w:id="69" w:name="_Toc62828046"/>
      <w:bookmarkStart w:id="70" w:name="_Toc155112816"/>
      <w:r>
        <w:lastRenderedPageBreak/>
        <w:t>Einsetzen des Tiefenreglers</w:t>
      </w:r>
      <w:bookmarkEnd w:id="69"/>
      <w:bookmarkEnd w:id="70"/>
      <w:r>
        <w:t xml:space="preserve"> </w:t>
      </w:r>
    </w:p>
    <w:p w14:paraId="5F2D99F1" w14:textId="77777777" w:rsidR="00132DC6" w:rsidRDefault="00132DC6" w:rsidP="00132DC6">
      <w:r>
        <w:t>Der Tiefenregler ist werkseitig vormontiert.</w:t>
      </w:r>
    </w:p>
    <w:p w14:paraId="73779275" w14:textId="77777777" w:rsidR="00132DC6" w:rsidRPr="00B408FB" w:rsidRDefault="00132DC6" w:rsidP="00132DC6">
      <w:r>
        <w:t>Zur Montage/Wechsel des Tiefenreglers sind folgende Schritte durchzuführen: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8"/>
        <w:gridCol w:w="3350"/>
      </w:tblGrid>
      <w:tr w:rsidR="00132DC6" w14:paraId="63B3F12D" w14:textId="77777777" w:rsidTr="00132DC6">
        <w:tc>
          <w:tcPr>
            <w:tcW w:w="4531" w:type="dxa"/>
          </w:tcPr>
          <w:p w14:paraId="4D3A7F86" w14:textId="77777777" w:rsidR="00132DC6" w:rsidRDefault="00132DC6" w:rsidP="00132DC6">
            <w:pPr>
              <w:pStyle w:val="Listenabsatz"/>
              <w:ind w:left="0"/>
              <w:jc w:val="center"/>
            </w:pPr>
          </w:p>
          <w:p w14:paraId="583B1C9B" w14:textId="77777777" w:rsidR="00132DC6" w:rsidRDefault="00132DC6" w:rsidP="00132DC6">
            <w:pPr>
              <w:pStyle w:val="Listenabsatz"/>
              <w:ind w:left="0"/>
              <w:jc w:val="center"/>
            </w:pPr>
            <w:r>
              <w:object w:dxaOrig="1137" w:dyaOrig="2618" w14:anchorId="7E032BF7">
                <v:shape id="_x0000_i1055" type="#_x0000_t75" style="width:57pt;height:131.3pt" o:ole="">
                  <v:imagedata r:id="rId90" o:title=""/>
                </v:shape>
                <o:OLEObject Type="Embed" ProgID="CorelDRAWSE.Graphic.18" ShapeID="_x0000_i1055" DrawAspect="Content" ObjectID="_1765783062" r:id="rId91"/>
              </w:object>
            </w:r>
          </w:p>
          <w:p w14:paraId="6EC559D8" w14:textId="77777777" w:rsidR="00132DC6" w:rsidRDefault="00132DC6" w:rsidP="00132DC6">
            <w:pPr>
              <w:pStyle w:val="Listenabsatz"/>
              <w:ind w:left="0"/>
              <w:jc w:val="center"/>
            </w:pPr>
          </w:p>
          <w:p w14:paraId="2414B71F" w14:textId="77777777" w:rsidR="00132DC6" w:rsidRDefault="00132DC6" w:rsidP="00132DC6">
            <w:pPr>
              <w:pStyle w:val="Listenabsatz"/>
              <w:ind w:left="0"/>
              <w:jc w:val="center"/>
            </w:pPr>
          </w:p>
          <w:p w14:paraId="49C1D948" w14:textId="77777777" w:rsidR="00132DC6" w:rsidRDefault="00132DC6" w:rsidP="00132DC6">
            <w:pPr>
              <w:pStyle w:val="Listenabsatz"/>
              <w:ind w:left="0"/>
              <w:jc w:val="center"/>
            </w:pPr>
          </w:p>
        </w:tc>
        <w:tc>
          <w:tcPr>
            <w:tcW w:w="5206" w:type="dxa"/>
          </w:tcPr>
          <w:p w14:paraId="2CB981C3" w14:textId="77777777" w:rsidR="00132DC6" w:rsidRDefault="00132DC6" w:rsidP="00132DC6">
            <w:pPr>
              <w:pStyle w:val="Listenabsatz"/>
              <w:ind w:left="0"/>
            </w:pPr>
            <w:r>
              <w:t>Überwurfmutter entfernen und beide Gewindeseiten von Spänen etc. reinigen.</w:t>
            </w:r>
          </w:p>
        </w:tc>
      </w:tr>
      <w:tr w:rsidR="00132DC6" w14:paraId="6627D353" w14:textId="77777777" w:rsidTr="00132DC6">
        <w:tc>
          <w:tcPr>
            <w:tcW w:w="4531" w:type="dxa"/>
          </w:tcPr>
          <w:p w14:paraId="0938354D" w14:textId="6C71EC9D" w:rsidR="00132DC6" w:rsidRDefault="00132DC6" w:rsidP="00132DC6">
            <w:pPr>
              <w:pStyle w:val="Listenabsatz"/>
              <w:ind w:left="0"/>
              <w:jc w:val="center"/>
            </w:pPr>
          </w:p>
          <w:p w14:paraId="52511E0E" w14:textId="70E411DA" w:rsidR="00132DC6" w:rsidRDefault="000C78A4" w:rsidP="00132DC6">
            <w:pPr>
              <w:pStyle w:val="Listenabsatz"/>
              <w:ind w:left="0"/>
              <w:jc w:val="center"/>
            </w:pPr>
            <w:r>
              <w:object w:dxaOrig="986" w:dyaOrig="3512" w14:anchorId="6F9ED2F6">
                <v:shape id="_x0000_i1056" type="#_x0000_t75" style="width:47.25pt;height:167.15pt" o:ole="">
                  <v:imagedata r:id="rId92" o:title=""/>
                </v:shape>
                <o:OLEObject Type="Embed" ProgID="CorelDRAWSE.Graphic.18" ShapeID="_x0000_i1056" DrawAspect="Content" ObjectID="_1765783063" r:id="rId93"/>
              </w:object>
            </w:r>
          </w:p>
          <w:p w14:paraId="0CFAD123" w14:textId="77777777" w:rsidR="00132DC6" w:rsidRDefault="00132DC6" w:rsidP="00132DC6">
            <w:pPr>
              <w:pStyle w:val="Listenabsatz"/>
              <w:ind w:left="0"/>
              <w:jc w:val="center"/>
            </w:pPr>
          </w:p>
        </w:tc>
        <w:tc>
          <w:tcPr>
            <w:tcW w:w="5206" w:type="dxa"/>
          </w:tcPr>
          <w:p w14:paraId="0D35DB39" w14:textId="77777777" w:rsidR="00132DC6" w:rsidRDefault="00132DC6" w:rsidP="00132DC6">
            <w:pPr>
              <w:pStyle w:val="Listenabsatz"/>
              <w:ind w:left="0"/>
            </w:pPr>
            <w:r>
              <w:t>Tiefenregler in die Überwurfmutter einsetzten und auf korrekten Sitz achten.</w:t>
            </w:r>
          </w:p>
        </w:tc>
      </w:tr>
      <w:tr w:rsidR="00132DC6" w14:paraId="4096DBD8" w14:textId="77777777" w:rsidTr="00132DC6">
        <w:tc>
          <w:tcPr>
            <w:tcW w:w="4531" w:type="dxa"/>
          </w:tcPr>
          <w:p w14:paraId="20E30B25" w14:textId="77777777" w:rsidR="00132DC6" w:rsidRDefault="00132DC6" w:rsidP="00132DC6">
            <w:pPr>
              <w:pStyle w:val="Listenabsatz"/>
              <w:ind w:left="0"/>
              <w:jc w:val="center"/>
            </w:pPr>
            <w:r>
              <w:object w:dxaOrig="1137" w:dyaOrig="3112" w14:anchorId="46374EEB">
                <v:shape id="_x0000_i1057" type="#_x0000_t75" style="width:57pt;height:155.3pt" o:ole="">
                  <v:imagedata r:id="rId94" o:title=""/>
                </v:shape>
                <o:OLEObject Type="Embed" ProgID="CorelDRAWSE.Graphic.18" ShapeID="_x0000_i1057" DrawAspect="Content" ObjectID="_1765783064" r:id="rId95"/>
              </w:object>
            </w:r>
          </w:p>
        </w:tc>
        <w:tc>
          <w:tcPr>
            <w:tcW w:w="5206" w:type="dxa"/>
          </w:tcPr>
          <w:p w14:paraId="412F44D0" w14:textId="77777777" w:rsidR="00132DC6" w:rsidRDefault="00132DC6" w:rsidP="00132DC6">
            <w:pPr>
              <w:pStyle w:val="Listenabsatz"/>
              <w:ind w:left="0"/>
            </w:pPr>
            <w:r>
              <w:t>Überwurfmutter mit Tiefenregler wieder vorsichtig auf die Skala aufschrauben.</w:t>
            </w:r>
          </w:p>
          <w:p w14:paraId="4D6FA625" w14:textId="77777777" w:rsidR="00132DC6" w:rsidRDefault="00132DC6" w:rsidP="00132DC6">
            <w:pPr>
              <w:pStyle w:val="Listenabsatz"/>
              <w:ind w:left="0"/>
            </w:pPr>
          </w:p>
          <w:p w14:paraId="4F45B753" w14:textId="77777777" w:rsidR="00132DC6" w:rsidRDefault="00132DC6" w:rsidP="00132DC6">
            <w:pPr>
              <w:pStyle w:val="Listenabsatz"/>
              <w:ind w:left="0"/>
            </w:pPr>
            <w:r>
              <w:t>Der Tiefenregler muss festsitzen und darf kein Spiel aufweisen.</w:t>
            </w:r>
          </w:p>
        </w:tc>
      </w:tr>
    </w:tbl>
    <w:p w14:paraId="767CCE7F" w14:textId="77777777" w:rsidR="00132DC6" w:rsidRDefault="00132DC6" w:rsidP="00132DC6">
      <w:pPr>
        <w:pStyle w:val="Listenabsatz"/>
        <w:ind w:left="0"/>
      </w:pPr>
    </w:p>
    <w:p w14:paraId="2D0AE6F5" w14:textId="77777777" w:rsidR="00132DC6" w:rsidRDefault="00132DC6" w:rsidP="00132DC6">
      <w:pPr>
        <w:spacing w:after="320"/>
      </w:pPr>
      <w:r>
        <w:br w:type="page"/>
      </w:r>
    </w:p>
    <w:p w14:paraId="164B128F" w14:textId="5E751B9B" w:rsidR="00132DC6" w:rsidRDefault="00132DC6" w:rsidP="00132DC6">
      <w:pPr>
        <w:pStyle w:val="berschrift2"/>
      </w:pPr>
      <w:bookmarkStart w:id="71" w:name="_Toc62828047"/>
      <w:bookmarkStart w:id="72" w:name="_Toc155112817"/>
      <w:r>
        <w:lastRenderedPageBreak/>
        <w:t xml:space="preserve">Gravieren ohne Tiefenregler – Manuelle </w:t>
      </w:r>
      <w:r w:rsidR="00E569F2">
        <w:t>Tiefeneinstellung</w:t>
      </w:r>
      <w:bookmarkEnd w:id="71"/>
      <w:bookmarkEnd w:id="72"/>
    </w:p>
    <w:p w14:paraId="5913AB59" w14:textId="4E61C70F" w:rsidR="00132DC6" w:rsidRDefault="00132DC6" w:rsidP="00132DC6">
      <w:r>
        <w:t xml:space="preserve">Eine manuelle Tiefeneinstellung ist </w:t>
      </w:r>
      <w:r w:rsidRPr="00E84EA8">
        <w:rPr>
          <w:b/>
        </w:rPr>
        <w:t>nur</w:t>
      </w:r>
      <w:r>
        <w:rPr>
          <w:b/>
        </w:rPr>
        <w:t xml:space="preserve"> dann</w:t>
      </w:r>
      <w:r w:rsidRPr="00E84EA8">
        <w:rPr>
          <w:b/>
        </w:rPr>
        <w:t xml:space="preserve"> notwendig</w:t>
      </w:r>
      <w:r>
        <w:t xml:space="preserve">, wenn die Materialoberfläche sehr empfindlich ist (z.B. </w:t>
      </w:r>
      <w:r w:rsidR="009D1B5A">
        <w:t>bei hochglanzpolierten Messingschildern</w:t>
      </w:r>
      <w:r>
        <w:t>) und eine spanabhebende Gravur mit Gravierstichel notwendig ist (z.B. um die Gravur mit Farbe auszulegen).</w:t>
      </w:r>
    </w:p>
    <w:p w14:paraId="62A16666" w14:textId="77777777" w:rsidR="00132DC6" w:rsidRDefault="00132DC6" w:rsidP="00132DC6">
      <w:pPr>
        <w:pStyle w:val="Listenabsatz"/>
        <w:ind w:left="0"/>
      </w:pPr>
      <w:r>
        <w:t>Folgende Schritte sind zu beachten:</w:t>
      </w:r>
    </w:p>
    <w:p w14:paraId="64E23490" w14:textId="7094A230" w:rsidR="00132DC6" w:rsidRDefault="00132DC6" w:rsidP="00132DC6">
      <w:pPr>
        <w:pStyle w:val="Listenabsatz"/>
        <w:ind w:left="0"/>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64"/>
        <w:gridCol w:w="1755"/>
        <w:gridCol w:w="3119"/>
      </w:tblGrid>
      <w:tr w:rsidR="000C78A4" w14:paraId="3B9B0446" w14:textId="77777777" w:rsidTr="00381E89">
        <w:tc>
          <w:tcPr>
            <w:tcW w:w="1364" w:type="dxa"/>
          </w:tcPr>
          <w:p w14:paraId="3775A0B8" w14:textId="05A32728" w:rsidR="000C78A4" w:rsidRDefault="00381E89" w:rsidP="00A515A0">
            <w:pPr>
              <w:spacing w:after="320"/>
              <w:jc w:val="center"/>
            </w:pPr>
            <w:r>
              <w:t>Antastmodus</w:t>
            </w:r>
          </w:p>
        </w:tc>
        <w:tc>
          <w:tcPr>
            <w:tcW w:w="4874" w:type="dxa"/>
            <w:gridSpan w:val="2"/>
          </w:tcPr>
          <w:p w14:paraId="36A38E68" w14:textId="3207D017" w:rsidR="000C78A4" w:rsidRDefault="00381E89" w:rsidP="00A515A0">
            <w:pPr>
              <w:spacing w:after="320"/>
            </w:pPr>
            <w:r>
              <w:t>Der Antastmodus muss zunächst umgestellt werden, und zwar wahlweise auf:</w:t>
            </w:r>
            <w:r w:rsidRPr="00EA4110">
              <w:t xml:space="preserve"> </w:t>
            </w:r>
          </w:p>
        </w:tc>
      </w:tr>
      <w:tr w:rsidR="00381E89" w14:paraId="7E7A0B8E" w14:textId="77777777" w:rsidTr="00381E89">
        <w:tc>
          <w:tcPr>
            <w:tcW w:w="1364" w:type="dxa"/>
          </w:tcPr>
          <w:p w14:paraId="1EF3F3A1" w14:textId="77777777" w:rsidR="00381E89" w:rsidRDefault="00381E89" w:rsidP="00A515A0">
            <w:pPr>
              <w:spacing w:after="320"/>
              <w:jc w:val="center"/>
            </w:pPr>
          </w:p>
        </w:tc>
        <w:tc>
          <w:tcPr>
            <w:tcW w:w="1755" w:type="dxa"/>
          </w:tcPr>
          <w:p w14:paraId="0FD63AA9" w14:textId="77777777" w:rsidR="00381E89" w:rsidRDefault="00381E89" w:rsidP="00A515A0">
            <w:pPr>
              <w:spacing w:after="320"/>
            </w:pPr>
            <w:r>
              <w:t>Manuelle Einstellung</w:t>
            </w:r>
          </w:p>
        </w:tc>
        <w:tc>
          <w:tcPr>
            <w:tcW w:w="3119" w:type="dxa"/>
          </w:tcPr>
          <w:p w14:paraId="289530B3" w14:textId="77777777" w:rsidR="00381E89" w:rsidRDefault="00381E89" w:rsidP="00A515A0">
            <w:pPr>
              <w:spacing w:after="320"/>
            </w:pPr>
            <w:r>
              <w:t>Die Materialtiefe wird durch den Benutzer manuell angefahren.</w:t>
            </w:r>
          </w:p>
        </w:tc>
      </w:tr>
      <w:tr w:rsidR="00381E89" w14:paraId="7747EC0E" w14:textId="77777777" w:rsidTr="00381E89">
        <w:tc>
          <w:tcPr>
            <w:tcW w:w="1364" w:type="dxa"/>
          </w:tcPr>
          <w:p w14:paraId="44FFB8C3" w14:textId="77777777" w:rsidR="00381E89" w:rsidRDefault="00381E89" w:rsidP="00A515A0">
            <w:pPr>
              <w:spacing w:after="320"/>
              <w:jc w:val="center"/>
            </w:pPr>
          </w:p>
        </w:tc>
        <w:tc>
          <w:tcPr>
            <w:tcW w:w="1755" w:type="dxa"/>
          </w:tcPr>
          <w:p w14:paraId="794A3A70" w14:textId="15FF69A1" w:rsidR="00381E89" w:rsidRDefault="00381E89" w:rsidP="00A515A0">
            <w:pPr>
              <w:spacing w:after="320"/>
            </w:pPr>
            <w:r>
              <w:t>Manuelle Einstellung nach Start</w:t>
            </w:r>
          </w:p>
        </w:tc>
        <w:tc>
          <w:tcPr>
            <w:tcW w:w="3119" w:type="dxa"/>
          </w:tcPr>
          <w:p w14:paraId="215FE7AF" w14:textId="39808DFA" w:rsidR="00381E89" w:rsidRDefault="00381E89" w:rsidP="00A515A0">
            <w:pPr>
              <w:spacing w:after="320"/>
            </w:pPr>
            <w:r>
              <w:t>Die Materialtiefe wird durch den Benutzer manuell eingestellt – wird der Job gestartet, fährt die Maschine bis zum Startpunkt der Gravur</w:t>
            </w:r>
          </w:p>
        </w:tc>
      </w:tr>
      <w:tr w:rsidR="00381E89" w14:paraId="3ABBD30A" w14:textId="77777777" w:rsidTr="00A515A0">
        <w:tc>
          <w:tcPr>
            <w:tcW w:w="6238" w:type="dxa"/>
            <w:gridSpan w:val="3"/>
          </w:tcPr>
          <w:p w14:paraId="72BF94C9" w14:textId="77777777" w:rsidR="00381E89" w:rsidRDefault="00381E89" w:rsidP="00A515A0">
            <w:r>
              <w:t>Gravierstichel aus der Maschine nehmen</w:t>
            </w:r>
          </w:p>
        </w:tc>
      </w:tr>
      <w:tr w:rsidR="00381E89" w14:paraId="1C9D63F1" w14:textId="77777777" w:rsidTr="00A515A0">
        <w:tc>
          <w:tcPr>
            <w:tcW w:w="6238" w:type="dxa"/>
            <w:gridSpan w:val="3"/>
          </w:tcPr>
          <w:p w14:paraId="7DB8262C" w14:textId="77777777" w:rsidR="00381E89" w:rsidRDefault="00381E89" w:rsidP="00A515A0">
            <w:r>
              <w:t>Andruckfeder komplett schließen</w:t>
            </w:r>
          </w:p>
        </w:tc>
      </w:tr>
      <w:tr w:rsidR="00381E89" w14:paraId="1A263D13" w14:textId="77777777" w:rsidTr="00A515A0">
        <w:tc>
          <w:tcPr>
            <w:tcW w:w="6238" w:type="dxa"/>
            <w:gridSpan w:val="3"/>
          </w:tcPr>
          <w:p w14:paraId="3E09D467" w14:textId="7076C28D" w:rsidR="00381E89" w:rsidRDefault="00381E89" w:rsidP="00A515A0">
            <w:r>
              <w:t>Gravierspindel zum Material fahren und die Gravierspindel zur Materialoberfläche senken, bis auf eine Höhe von ca. 5 bis 10 mm über der Oberfläche</w:t>
            </w:r>
          </w:p>
        </w:tc>
      </w:tr>
      <w:tr w:rsidR="00381E89" w14:paraId="6AB021DC" w14:textId="77777777" w:rsidTr="00A515A0">
        <w:tc>
          <w:tcPr>
            <w:tcW w:w="3119" w:type="dxa"/>
            <w:gridSpan w:val="2"/>
          </w:tcPr>
          <w:p w14:paraId="508D3433" w14:textId="3096DD92" w:rsidR="00381E89" w:rsidRDefault="00381E89" w:rsidP="00381E89">
            <w:r>
              <w:lastRenderedPageBreak/>
              <w:t>Nun wird der Gravierstichel vorsichtig eingesetzt, so dass die Spitze des Werkzeuges auf dem Material liegt.</w:t>
            </w:r>
          </w:p>
        </w:tc>
        <w:tc>
          <w:tcPr>
            <w:tcW w:w="3119" w:type="dxa"/>
          </w:tcPr>
          <w:p w14:paraId="635D8640" w14:textId="26BEEE27" w:rsidR="00381E89" w:rsidRDefault="004F519D" w:rsidP="00381E89">
            <w:pPr>
              <w:jc w:val="center"/>
            </w:pPr>
            <w:r w:rsidRPr="00381E89">
              <w:rPr>
                <w:noProof/>
              </w:rPr>
              <mc:AlternateContent>
                <mc:Choice Requires="wps">
                  <w:drawing>
                    <wp:anchor distT="0" distB="0" distL="114300" distR="114300" simplePos="0" relativeHeight="251658334" behindDoc="0" locked="0" layoutInCell="1" allowOverlap="1" wp14:anchorId="7623E814" wp14:editId="3D197B82">
                      <wp:simplePos x="0" y="0"/>
                      <wp:positionH relativeFrom="column">
                        <wp:posOffset>1188085</wp:posOffset>
                      </wp:positionH>
                      <wp:positionV relativeFrom="paragraph">
                        <wp:posOffset>1284605</wp:posOffset>
                      </wp:positionV>
                      <wp:extent cx="862013" cy="180975"/>
                      <wp:effectExtent l="0" t="0" r="14605" b="9525"/>
                      <wp:wrapNone/>
                      <wp:docPr id="114" name="Textfeld 114"/>
                      <wp:cNvGraphicFramePr/>
                      <a:graphic xmlns:a="http://schemas.openxmlformats.org/drawingml/2006/main">
                        <a:graphicData uri="http://schemas.microsoft.com/office/word/2010/wordprocessingShape">
                          <wps:wsp>
                            <wps:cNvSpPr txBox="1"/>
                            <wps:spPr>
                              <a:xfrm>
                                <a:off x="0" y="0"/>
                                <a:ext cx="862013" cy="180975"/>
                              </a:xfrm>
                              <a:prstGeom prst="rect">
                                <a:avLst/>
                              </a:prstGeom>
                              <a:noFill/>
                              <a:ln w="6350">
                                <a:noFill/>
                              </a:ln>
                            </wps:spPr>
                            <wps:txbx>
                              <w:txbxContent>
                                <w:p w14:paraId="22703AA7" w14:textId="59AB8E77" w:rsidR="00A515A0" w:rsidRPr="004F519D" w:rsidRDefault="00A515A0" w:rsidP="004F519D">
                                  <w:pPr>
                                    <w:spacing w:line="240" w:lineRule="auto"/>
                                  </w:pPr>
                                  <w:r w:rsidRPr="004F519D">
                                    <w:t>ca. 5-10 mm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23E814" id="Textfeld 114" o:spid="_x0000_s1068" type="#_x0000_t202" style="position:absolute;left:0;text-align:left;margin-left:93.55pt;margin-top:101.15pt;width:67.9pt;height:14.25pt;z-index:2516583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" filled="f" stroked="f" strokeweight=".5pt">
                      <v:textbox inset="0,0,0,0">
                        <w:txbxContent>
                          <w:p w14:paraId="22703AA7" w14:textId="59AB8E77" w:rsidR="00A515A0" w:rsidRPr="004F519D" w:rsidRDefault="00A515A0" w:rsidP="004F519D">
                            <w:pPr>
                              <w:spacing w:line="240" w:lineRule="auto"/>
                            </w:pPr>
                            <w:r w:rsidRPr="004F519D">
                              <w:t>ca. 5-10 mm</w:t>
                            </w:r>
                          </w:p>
                        </w:txbxContent>
                      </v:textbox>
                    </v:shape>
                  </w:pict>
                </mc:Fallback>
              </mc:AlternateContent>
            </w:r>
            <w:r w:rsidR="00381E89" w:rsidRPr="00381E89">
              <w:rPr>
                <w:noProof/>
              </w:rPr>
              <mc:AlternateContent>
                <mc:Choice Requires="wps">
                  <w:drawing>
                    <wp:anchor distT="0" distB="0" distL="114300" distR="114300" simplePos="0" relativeHeight="251658332" behindDoc="0" locked="0" layoutInCell="1" allowOverlap="1" wp14:anchorId="4632440F" wp14:editId="5900DA8F">
                      <wp:simplePos x="0" y="0"/>
                      <wp:positionH relativeFrom="column">
                        <wp:posOffset>34290</wp:posOffset>
                      </wp:positionH>
                      <wp:positionV relativeFrom="paragraph">
                        <wp:posOffset>1252855</wp:posOffset>
                      </wp:positionV>
                      <wp:extent cx="137795" cy="180975"/>
                      <wp:effectExtent l="0" t="0" r="14605" b="9525"/>
                      <wp:wrapNone/>
                      <wp:docPr id="110" name="Textfeld 110"/>
                      <wp:cNvGraphicFramePr/>
                      <a:graphic xmlns:a="http://schemas.openxmlformats.org/drawingml/2006/main">
                        <a:graphicData uri="http://schemas.microsoft.com/office/word/2010/wordprocessingShape">
                          <wps:wsp>
                            <wps:cNvSpPr txBox="1"/>
                            <wps:spPr>
                              <a:xfrm>
                                <a:off x="0" y="0"/>
                                <a:ext cx="137795" cy="180975"/>
                              </a:xfrm>
                              <a:prstGeom prst="rect">
                                <a:avLst/>
                              </a:prstGeom>
                              <a:noFill/>
                              <a:ln w="6350">
                                <a:noFill/>
                              </a:ln>
                            </wps:spPr>
                            <wps:txbx>
                              <w:txbxContent>
                                <w:p w14:paraId="12051AD0" w14:textId="77777777" w:rsidR="00A515A0" w:rsidRPr="00AA20DE" w:rsidRDefault="00A515A0" w:rsidP="00381E89">
                                  <w:pPr>
                                    <w:rPr>
                                      <w:color w:val="F8943F" w:themeColor="accent6"/>
                                      <w:sz w:val="24"/>
                                      <w:szCs w:val="24"/>
                                    </w:rPr>
                                  </w:pPr>
                                  <w:r w:rsidRPr="00AA20DE">
                                    <w:rPr>
                                      <w:rFonts w:ascii="Wingdings" w:hAnsi="Wingdings" w:cs="Wingdings" w:hint="eastAsia"/>
                                      <w:color w:val="F8943F" w:themeColor="accent6"/>
                                      <w:sz w:val="24"/>
                                      <w:szCs w:val="24"/>
                                    </w:rPr>
                                    <w:t>Œ</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32440F" id="Textfeld 110" o:spid="_x0000_s1069" type="#_x0000_t202" style="position:absolute;left:0;text-align:left;margin-left:2.7pt;margin-top:98.65pt;width:10.85pt;height:14.25pt;z-index:2516583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" filled="f" stroked="f" strokeweight=".5pt">
                      <v:textbox inset="0,0,0,0">
                        <w:txbxContent>
                          <w:p w14:paraId="12051AD0" w14:textId="77777777" w:rsidR="00A515A0" w:rsidRPr="00AA20DE" w:rsidRDefault="00A515A0" w:rsidP="00381E89">
                            <w:pPr>
                              <w:rPr>
                                <w:color w:val="F8943F" w:themeColor="accent6"/>
                                <w:sz w:val="24"/>
                                <w:szCs w:val="24"/>
                              </w:rPr>
                            </w:pPr>
                            <w:r w:rsidRPr="00AA20DE">
                              <w:rPr>
                                <w:rFonts w:ascii="Wingdings" w:hAnsi="Wingdings" w:cs="Wingdings" w:hint="eastAsia"/>
                                <w:color w:val="F8943F" w:themeColor="accent6"/>
                                <w:sz w:val="24"/>
                                <w:szCs w:val="24"/>
                              </w:rPr>
                              <w:t>Œ</w:t>
                            </w:r>
                          </w:p>
                        </w:txbxContent>
                      </v:textbox>
                    </v:shape>
                  </w:pict>
                </mc:Fallback>
              </mc:AlternateContent>
            </w:r>
            <w:r w:rsidR="00381E89" w:rsidRPr="00381E89">
              <w:rPr>
                <w:noProof/>
              </w:rPr>
              <mc:AlternateContent>
                <mc:Choice Requires="wps">
                  <w:drawing>
                    <wp:anchor distT="0" distB="0" distL="114300" distR="114300" simplePos="0" relativeHeight="251658333" behindDoc="0" locked="0" layoutInCell="1" allowOverlap="1" wp14:anchorId="227CA6FD" wp14:editId="4474DB1B">
                      <wp:simplePos x="0" y="0"/>
                      <wp:positionH relativeFrom="column">
                        <wp:posOffset>176530</wp:posOffset>
                      </wp:positionH>
                      <wp:positionV relativeFrom="paragraph">
                        <wp:posOffset>1333183</wp:posOffset>
                      </wp:positionV>
                      <wp:extent cx="726440" cy="4445"/>
                      <wp:effectExtent l="0" t="0" r="35560" b="33655"/>
                      <wp:wrapNone/>
                      <wp:docPr id="111" name="Gerader Verbinder 111"/>
                      <wp:cNvGraphicFramePr/>
                      <a:graphic xmlns:a="http://schemas.openxmlformats.org/drawingml/2006/main">
                        <a:graphicData uri="http://schemas.microsoft.com/office/word/2010/wordprocessingShape">
                          <wps:wsp>
                            <wps:cNvCnPr/>
                            <wps:spPr>
                              <a:xfrm flipV="1">
                                <a:off x="0" y="0"/>
                                <a:ext cx="726440" cy="4445"/>
                              </a:xfrm>
                              <a:prstGeom prst="line">
                                <a:avLst/>
                              </a:prstGeom>
                              <a:ln w="9525"/>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83096E5" id="Gerader Verbinder 111" o:spid="_x0000_s1026" style="position:absolute;flip:y;z-index:2516583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9pt,105pt" to="71.1pt,10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" strokecolor="#f8943f [3209]">
                      <v:stroke joinstyle="miter"/>
                    </v:line>
                  </w:pict>
                </mc:Fallback>
              </mc:AlternateContent>
            </w:r>
            <w:r w:rsidR="00381E89">
              <w:object w:dxaOrig="1981" w:dyaOrig="2923" w14:anchorId="09EE2122">
                <v:shape id="_x0000_i1058" type="#_x0000_t75" style="width:85.5pt;height:126.7pt" o:ole="">
                  <v:imagedata r:id="rId96" o:title=""/>
                </v:shape>
                <o:OLEObject Type="Embed" ProgID="CorelDRAWSE.Graphic.18" ShapeID="_x0000_i1058" DrawAspect="Content" ObjectID="_1765783065" r:id="rId97"/>
              </w:object>
            </w:r>
          </w:p>
          <w:p w14:paraId="6EBB3717" w14:textId="62B671BF" w:rsidR="00381E89" w:rsidRPr="00AA20DE" w:rsidRDefault="00381E89" w:rsidP="00381E89">
            <w:pPr>
              <w:rPr>
                <w:color w:val="F8943F" w:themeColor="accent6"/>
                <w:sz w:val="24"/>
                <w:szCs w:val="24"/>
              </w:rPr>
            </w:pPr>
            <w:r w:rsidRPr="00AA20DE">
              <w:rPr>
                <w:rFonts w:ascii="Wingdings" w:hAnsi="Wingdings" w:cs="Wingdings" w:hint="eastAsia"/>
                <w:color w:val="F8943F" w:themeColor="accent6"/>
                <w:sz w:val="24"/>
                <w:szCs w:val="24"/>
              </w:rPr>
              <w:t>Œ</w:t>
            </w:r>
            <w:r>
              <w:rPr>
                <w:rFonts w:ascii="Wingdings" w:hAnsi="Wingdings" w:cs="Wingdings"/>
                <w:color w:val="F8943F" w:themeColor="accent6"/>
                <w:sz w:val="24"/>
                <w:szCs w:val="24"/>
              </w:rPr>
              <w:t xml:space="preserve"> </w:t>
            </w:r>
            <w:r>
              <w:t>Gravierstichel</w:t>
            </w:r>
          </w:p>
          <w:p w14:paraId="7DE238F6" w14:textId="0FF32062" w:rsidR="00381E89" w:rsidRDefault="00381E89" w:rsidP="00381E89"/>
        </w:tc>
      </w:tr>
      <w:tr w:rsidR="00381E89" w14:paraId="359B0BBF" w14:textId="77777777" w:rsidTr="00A515A0">
        <w:tc>
          <w:tcPr>
            <w:tcW w:w="6238" w:type="dxa"/>
            <w:gridSpan w:val="3"/>
          </w:tcPr>
          <w:p w14:paraId="1029FB51" w14:textId="20A5B012" w:rsidR="00381E89" w:rsidRDefault="00381E89" w:rsidP="00A515A0">
            <w:r>
              <w:t>Abschließend die Maschine positionieren</w:t>
            </w:r>
          </w:p>
        </w:tc>
      </w:tr>
    </w:tbl>
    <w:p w14:paraId="111EF52A" w14:textId="7775A0CF" w:rsidR="000C78A4" w:rsidRDefault="000C78A4" w:rsidP="00132DC6">
      <w:pPr>
        <w:pStyle w:val="Listenabsatz"/>
        <w:ind w:left="0"/>
      </w:pPr>
    </w:p>
    <w:p w14:paraId="135236BC" w14:textId="77777777" w:rsidR="00132DC6" w:rsidRDefault="00132DC6" w:rsidP="00132DC6">
      <w:pPr>
        <w:spacing w:after="320"/>
      </w:pPr>
      <w:r>
        <w:br w:type="page"/>
      </w:r>
    </w:p>
    <w:p w14:paraId="540A9633" w14:textId="77777777" w:rsidR="00132DC6" w:rsidRPr="00767D67" w:rsidRDefault="00132DC6" w:rsidP="00132DC6">
      <w:pPr>
        <w:pStyle w:val="berschrift2"/>
      </w:pPr>
      <w:bookmarkStart w:id="73" w:name="_Toc382656317"/>
      <w:bookmarkStart w:id="74" w:name="_Toc382715547"/>
      <w:bookmarkStart w:id="75" w:name="_Toc382798460"/>
      <w:bookmarkStart w:id="76" w:name="_Toc382798856"/>
      <w:bookmarkStart w:id="77" w:name="_Toc382799008"/>
      <w:bookmarkStart w:id="78" w:name="_Toc382799173"/>
      <w:bookmarkStart w:id="79" w:name="_Toc382799287"/>
      <w:bookmarkStart w:id="80" w:name="_Toc382799350"/>
      <w:bookmarkStart w:id="81" w:name="_Toc382799482"/>
      <w:bookmarkStart w:id="82" w:name="_Toc382805475"/>
      <w:bookmarkStart w:id="83" w:name="_Toc382810197"/>
      <w:bookmarkStart w:id="84" w:name="_Toc383344717"/>
      <w:bookmarkStart w:id="85" w:name="_Toc383405634"/>
      <w:bookmarkStart w:id="86" w:name="_Toc383405800"/>
      <w:bookmarkStart w:id="87" w:name="_Toc383409572"/>
      <w:bookmarkStart w:id="88" w:name="_Toc383410065"/>
      <w:bookmarkStart w:id="89" w:name="_Toc383410234"/>
      <w:bookmarkStart w:id="90" w:name="_Toc383420262"/>
      <w:bookmarkStart w:id="91" w:name="_Toc383485812"/>
      <w:bookmarkStart w:id="92" w:name="_Toc383486005"/>
      <w:bookmarkStart w:id="93" w:name="_Toc383486379"/>
      <w:bookmarkStart w:id="94" w:name="_Toc383486986"/>
      <w:bookmarkStart w:id="95" w:name="_Toc383487085"/>
      <w:bookmarkStart w:id="96" w:name="_Toc383570421"/>
      <w:bookmarkStart w:id="97" w:name="_Toc383570522"/>
      <w:bookmarkStart w:id="98" w:name="_Toc383570678"/>
      <w:bookmarkStart w:id="99" w:name="_Toc383574254"/>
      <w:bookmarkStart w:id="100" w:name="_Toc383579982"/>
      <w:bookmarkStart w:id="101" w:name="_Toc383919787"/>
      <w:bookmarkStart w:id="102" w:name="_Toc384618586"/>
      <w:bookmarkStart w:id="103" w:name="_Toc384618904"/>
      <w:bookmarkStart w:id="104" w:name="_Toc384619398"/>
      <w:bookmarkStart w:id="105" w:name="_Toc382400513"/>
      <w:bookmarkStart w:id="106" w:name="_Toc61345484"/>
      <w:bookmarkStart w:id="107" w:name="_Toc62828048"/>
      <w:bookmarkStart w:id="108" w:name="_Toc155112818"/>
      <w:r>
        <w:lastRenderedPageBreak/>
        <w:t>EG-Konformitätserklärung</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3530FC71" w14:textId="77777777" w:rsidR="00132DC6" w:rsidRPr="00C23240" w:rsidRDefault="00132DC6" w:rsidP="00132DC6">
      <w:pPr>
        <w:pStyle w:val="Textkrper"/>
        <w:rPr>
          <w:rFonts w:ascii="Tahoma" w:hAnsi="Tahoma" w:cs="Tahoma"/>
          <w:szCs w:val="24"/>
        </w:rPr>
      </w:pPr>
      <w:r w:rsidRPr="00C23240">
        <w:rPr>
          <w:rFonts w:ascii="Tahoma" w:hAnsi="Tahoma" w:cs="Tahoma"/>
          <w:szCs w:val="24"/>
        </w:rPr>
        <w:t>im Sinne der EG-Richtlinie Maschinen 2006/42/EG</w:t>
      </w:r>
    </w:p>
    <w:p w14:paraId="335153B1" w14:textId="77777777" w:rsidR="00132DC6" w:rsidRPr="00C23240" w:rsidRDefault="00132DC6" w:rsidP="00132DC6">
      <w:pPr>
        <w:pStyle w:val="Textkrper"/>
        <w:rPr>
          <w:rFonts w:ascii="Tahoma" w:hAnsi="Tahoma" w:cs="Tahoma"/>
          <w:szCs w:val="24"/>
        </w:rPr>
      </w:pPr>
    </w:p>
    <w:p w14:paraId="52048292" w14:textId="77777777" w:rsidR="00132DC6" w:rsidRPr="00C23240" w:rsidRDefault="00132DC6" w:rsidP="00132DC6">
      <w:pPr>
        <w:pStyle w:val="Textkrper"/>
        <w:rPr>
          <w:rFonts w:ascii="Tahoma" w:hAnsi="Tahoma" w:cs="Tahoma"/>
          <w:szCs w:val="24"/>
        </w:rPr>
      </w:pPr>
      <w:r w:rsidRPr="00C23240">
        <w:rPr>
          <w:rFonts w:ascii="Tahoma" w:hAnsi="Tahoma" w:cs="Tahoma"/>
          <w:szCs w:val="24"/>
        </w:rPr>
        <w:t xml:space="preserve">Die Bauart der CNC Gravierfräsmaschine </w:t>
      </w:r>
    </w:p>
    <w:p w14:paraId="1211E9A4" w14:textId="77777777" w:rsidR="00132DC6" w:rsidRPr="00C23240" w:rsidRDefault="00132DC6" w:rsidP="00132DC6">
      <w:pPr>
        <w:pStyle w:val="Textkrper"/>
        <w:rPr>
          <w:rFonts w:ascii="Tahoma" w:hAnsi="Tahoma" w:cs="Tahoma"/>
          <w:szCs w:val="24"/>
        </w:rPr>
      </w:pPr>
    </w:p>
    <w:p w14:paraId="543D00CF" w14:textId="10F67548" w:rsidR="00132DC6" w:rsidRPr="00C23240" w:rsidRDefault="00132DC6" w:rsidP="00132DC6">
      <w:pPr>
        <w:pStyle w:val="Textkrper"/>
        <w:rPr>
          <w:rFonts w:ascii="Tahoma" w:hAnsi="Tahoma" w:cs="Tahoma"/>
          <w:szCs w:val="24"/>
        </w:rPr>
      </w:pPr>
      <w:r w:rsidRPr="00C23240">
        <w:rPr>
          <w:rFonts w:ascii="Tahoma" w:hAnsi="Tahoma" w:cs="Tahoma"/>
          <w:szCs w:val="24"/>
        </w:rPr>
        <w:t>Fabrikat:</w:t>
      </w:r>
      <w:r w:rsidRPr="00C23240">
        <w:rPr>
          <w:rFonts w:ascii="Tahoma" w:hAnsi="Tahoma" w:cs="Tahoma"/>
          <w:szCs w:val="24"/>
        </w:rPr>
        <w:tab/>
      </w:r>
      <w:r w:rsidRPr="00C23240">
        <w:rPr>
          <w:rFonts w:ascii="Tahoma" w:hAnsi="Tahoma" w:cs="Tahoma"/>
          <w:szCs w:val="24"/>
        </w:rPr>
        <w:tab/>
      </w:r>
      <w:r w:rsidRPr="00C23240">
        <w:rPr>
          <w:rFonts w:ascii="Tahoma" w:hAnsi="Tahoma" w:cs="Tahoma"/>
          <w:szCs w:val="24"/>
        </w:rPr>
        <w:tab/>
      </w:r>
      <w:r w:rsidRPr="00C23240">
        <w:rPr>
          <w:rFonts w:ascii="Tahoma" w:hAnsi="Tahoma" w:cs="Tahoma"/>
          <w:szCs w:val="24"/>
        </w:rPr>
        <w:tab/>
      </w:r>
      <w:proofErr w:type="spellStart"/>
      <w:r w:rsidRPr="00C23240">
        <w:rPr>
          <w:rFonts w:ascii="Tahoma" w:hAnsi="Tahoma" w:cs="Tahoma"/>
          <w:szCs w:val="24"/>
        </w:rPr>
        <w:t>NGrav</w:t>
      </w:r>
      <w:proofErr w:type="spellEnd"/>
      <w:r w:rsidRPr="00C23240">
        <w:rPr>
          <w:rFonts w:ascii="Tahoma" w:hAnsi="Tahoma" w:cs="Tahoma"/>
          <w:szCs w:val="24"/>
        </w:rPr>
        <w:t xml:space="preserve"> </w:t>
      </w:r>
    </w:p>
    <w:p w14:paraId="4354E2EF" w14:textId="77777777" w:rsidR="00132DC6" w:rsidRPr="00C23240" w:rsidRDefault="00132DC6" w:rsidP="00132DC6">
      <w:pPr>
        <w:pStyle w:val="Textkrper"/>
        <w:rPr>
          <w:rFonts w:ascii="Tahoma" w:hAnsi="Tahoma" w:cs="Tahoma"/>
          <w:szCs w:val="24"/>
        </w:rPr>
      </w:pPr>
      <w:r w:rsidRPr="00C23240">
        <w:rPr>
          <w:rFonts w:ascii="Tahoma" w:hAnsi="Tahoma" w:cs="Tahoma"/>
          <w:szCs w:val="24"/>
        </w:rPr>
        <w:t>Typbezeichnung:</w:t>
      </w:r>
      <w:r w:rsidRPr="00C23240">
        <w:rPr>
          <w:rFonts w:ascii="Tahoma" w:hAnsi="Tahoma" w:cs="Tahoma"/>
          <w:szCs w:val="24"/>
        </w:rPr>
        <w:tab/>
      </w:r>
      <w:r w:rsidRPr="00C23240">
        <w:rPr>
          <w:rFonts w:ascii="Tahoma" w:hAnsi="Tahoma" w:cs="Tahoma"/>
          <w:szCs w:val="24"/>
        </w:rPr>
        <w:tab/>
      </w:r>
      <w:r w:rsidRPr="00C23240">
        <w:rPr>
          <w:rFonts w:ascii="Tahoma" w:hAnsi="Tahoma" w:cs="Tahoma"/>
          <w:szCs w:val="24"/>
        </w:rPr>
        <w:tab/>
      </w:r>
      <w:r w:rsidRPr="00C23240">
        <w:rPr>
          <w:rFonts w:ascii="Tahoma" w:hAnsi="Tahoma" w:cs="Tahoma"/>
          <w:szCs w:val="24"/>
        </w:rPr>
        <w:tab/>
      </w:r>
      <w:r>
        <w:rPr>
          <w:rFonts w:ascii="Tahoma" w:hAnsi="Tahoma" w:cs="Tahoma"/>
          <w:szCs w:val="24"/>
        </w:rPr>
        <w:t>E20</w:t>
      </w:r>
    </w:p>
    <w:p w14:paraId="2A92CD95" w14:textId="77777777" w:rsidR="00132DC6" w:rsidRPr="00C23240" w:rsidRDefault="00132DC6" w:rsidP="00132DC6">
      <w:pPr>
        <w:pStyle w:val="Textkrper"/>
        <w:rPr>
          <w:rFonts w:ascii="Tahoma" w:hAnsi="Tahoma" w:cs="Tahoma"/>
          <w:szCs w:val="24"/>
        </w:rPr>
      </w:pPr>
    </w:p>
    <w:p w14:paraId="5CE5900A" w14:textId="77777777" w:rsidR="00132DC6" w:rsidRPr="00C23240" w:rsidRDefault="00132DC6" w:rsidP="00132DC6">
      <w:pPr>
        <w:pStyle w:val="Textkrper"/>
        <w:rPr>
          <w:rFonts w:ascii="Tahoma" w:hAnsi="Tahoma" w:cs="Tahoma"/>
          <w:szCs w:val="24"/>
        </w:rPr>
      </w:pPr>
      <w:r w:rsidRPr="00C23240">
        <w:rPr>
          <w:rFonts w:ascii="Tahoma" w:hAnsi="Tahoma" w:cs="Tahoma"/>
          <w:szCs w:val="24"/>
        </w:rPr>
        <w:t xml:space="preserve">ist entwickelt, konstruiert und gefertigt in Übereinstimmung mit den EG-Richtlinie </w:t>
      </w:r>
    </w:p>
    <w:p w14:paraId="6DD3B156" w14:textId="77777777" w:rsidR="00132DC6" w:rsidRPr="00C23240" w:rsidRDefault="00132DC6" w:rsidP="00132DC6">
      <w:pPr>
        <w:pStyle w:val="Textkrper"/>
        <w:rPr>
          <w:rFonts w:ascii="Tahoma" w:hAnsi="Tahoma" w:cs="Tahoma"/>
          <w:szCs w:val="24"/>
        </w:rPr>
      </w:pPr>
      <w:r w:rsidRPr="00C23240">
        <w:rPr>
          <w:rFonts w:ascii="Tahoma" w:hAnsi="Tahoma" w:cs="Tahoma"/>
          <w:szCs w:val="24"/>
        </w:rPr>
        <w:t>2006/42/EC (Maschinenrichtlinie)</w:t>
      </w:r>
    </w:p>
    <w:p w14:paraId="6D472B0C" w14:textId="77777777" w:rsidR="00132DC6" w:rsidRPr="00C23240" w:rsidRDefault="00132DC6" w:rsidP="00132DC6">
      <w:pPr>
        <w:pStyle w:val="Textkrper"/>
        <w:rPr>
          <w:rFonts w:ascii="Tahoma" w:hAnsi="Tahoma" w:cs="Tahoma"/>
          <w:szCs w:val="24"/>
        </w:rPr>
      </w:pPr>
      <w:r w:rsidRPr="00C23240">
        <w:rPr>
          <w:rFonts w:ascii="Tahoma" w:hAnsi="Tahoma" w:cs="Tahoma"/>
          <w:szCs w:val="24"/>
        </w:rPr>
        <w:t>2014/35/EU (Niederspannungsrichtlinie)</w:t>
      </w:r>
    </w:p>
    <w:p w14:paraId="5E4B6079" w14:textId="77777777" w:rsidR="00132DC6" w:rsidRPr="00C23240" w:rsidRDefault="00132DC6" w:rsidP="00132DC6">
      <w:pPr>
        <w:pStyle w:val="Textkrper"/>
        <w:rPr>
          <w:rFonts w:ascii="Tahoma" w:hAnsi="Tahoma" w:cs="Tahoma"/>
          <w:szCs w:val="24"/>
        </w:rPr>
      </w:pPr>
      <w:r w:rsidRPr="00C23240">
        <w:rPr>
          <w:rFonts w:ascii="Tahoma" w:hAnsi="Tahoma" w:cs="Tahoma"/>
          <w:szCs w:val="24"/>
        </w:rPr>
        <w:t>2014/30/EU (EMV Richtlinie)</w:t>
      </w:r>
    </w:p>
    <w:p w14:paraId="0CC0D834" w14:textId="77777777" w:rsidR="00132DC6" w:rsidRPr="00C23240" w:rsidRDefault="00132DC6" w:rsidP="00132DC6">
      <w:pPr>
        <w:pStyle w:val="Textkrper"/>
        <w:rPr>
          <w:rFonts w:ascii="Tahoma" w:hAnsi="Tahoma" w:cs="Tahoma"/>
          <w:szCs w:val="24"/>
        </w:rPr>
      </w:pPr>
      <w:r w:rsidRPr="00C23240">
        <w:rPr>
          <w:rFonts w:ascii="Tahoma" w:hAnsi="Tahoma" w:cs="Tahoma"/>
          <w:szCs w:val="24"/>
        </w:rPr>
        <w:t>2011/65/EU (RoHS-Richtlinie)</w:t>
      </w:r>
    </w:p>
    <w:p w14:paraId="5D32F8FD" w14:textId="77777777" w:rsidR="00132DC6" w:rsidRPr="00C23240" w:rsidRDefault="00132DC6" w:rsidP="00132DC6">
      <w:pPr>
        <w:pStyle w:val="Textkrper"/>
        <w:rPr>
          <w:rFonts w:ascii="Tahoma" w:hAnsi="Tahoma" w:cs="Tahoma"/>
          <w:szCs w:val="24"/>
        </w:rPr>
      </w:pPr>
      <w:r w:rsidRPr="00C23240">
        <w:rPr>
          <w:rFonts w:ascii="Tahoma" w:hAnsi="Tahoma" w:cs="Tahoma"/>
          <w:szCs w:val="24"/>
        </w:rPr>
        <w:t>Eine Technische Dokumentation ist beim Hersteller vollständig vorhanden. Die zur Maschine gehörende Betriebsanleitung liegt vor.</w:t>
      </w:r>
    </w:p>
    <w:p w14:paraId="0786E14C" w14:textId="77777777" w:rsidR="00132DC6" w:rsidRPr="00C23240" w:rsidRDefault="00132DC6" w:rsidP="00132DC6">
      <w:pPr>
        <w:pStyle w:val="Textkrper"/>
        <w:jc w:val="left"/>
        <w:rPr>
          <w:rFonts w:ascii="Tahoma" w:hAnsi="Tahoma" w:cs="Tahoma"/>
          <w:i/>
          <w:szCs w:val="24"/>
        </w:rPr>
      </w:pPr>
      <w:r w:rsidRPr="00C23240">
        <w:rPr>
          <w:rFonts w:ascii="Tahoma" w:hAnsi="Tahoma" w:cs="Tahoma"/>
          <w:i/>
          <w:szCs w:val="24"/>
        </w:rPr>
        <w:t>Moers, den 01.01.2021</w:t>
      </w:r>
    </w:p>
    <w:p w14:paraId="5C7DDCDA" w14:textId="77777777" w:rsidR="00132DC6" w:rsidRPr="00C23240" w:rsidRDefault="00132DC6" w:rsidP="00132DC6">
      <w:pPr>
        <w:pStyle w:val="Textkrper"/>
        <w:jc w:val="left"/>
        <w:rPr>
          <w:rFonts w:ascii="Tahoma" w:hAnsi="Tahoma" w:cs="Tahoma"/>
          <w:i/>
          <w:szCs w:val="24"/>
        </w:rPr>
      </w:pPr>
    </w:p>
    <w:p w14:paraId="638E7288" w14:textId="77777777" w:rsidR="00132DC6" w:rsidRPr="00C23240" w:rsidRDefault="00132DC6" w:rsidP="00132DC6">
      <w:pPr>
        <w:pStyle w:val="Textkrper"/>
        <w:jc w:val="left"/>
        <w:rPr>
          <w:rFonts w:ascii="Tahoma" w:hAnsi="Tahoma" w:cs="Tahoma"/>
          <w:szCs w:val="24"/>
        </w:rPr>
      </w:pPr>
      <w:r w:rsidRPr="00C23240">
        <w:rPr>
          <w:rFonts w:ascii="Tahoma" w:hAnsi="Tahoma" w:cs="Tahoma"/>
          <w:i/>
          <w:szCs w:val="24"/>
        </w:rPr>
        <w:t>Holger Teetz (Geschäftsführer)</w:t>
      </w:r>
      <w:r w:rsidRPr="00C23240">
        <w:rPr>
          <w:rFonts w:ascii="Tahoma" w:hAnsi="Tahoma" w:cs="Tahoma"/>
          <w:szCs w:val="24"/>
        </w:rPr>
        <w:t xml:space="preserve"> </w:t>
      </w:r>
    </w:p>
    <w:p w14:paraId="6ACCB55A" w14:textId="7D433D44" w:rsidR="00132DC6" w:rsidRDefault="00132DC6" w:rsidP="00132DC6">
      <w:pPr>
        <w:rPr>
          <w:rFonts w:cs="Tahoma"/>
          <w:szCs w:val="24"/>
        </w:rPr>
      </w:pPr>
      <w:proofErr w:type="spellStart"/>
      <w:r w:rsidRPr="00C23240">
        <w:rPr>
          <w:rFonts w:cs="Tahoma"/>
          <w:szCs w:val="24"/>
        </w:rPr>
        <w:t>NGrav</w:t>
      </w:r>
      <w:proofErr w:type="spellEnd"/>
      <w:r w:rsidRPr="00C23240">
        <w:rPr>
          <w:rFonts w:cs="Tahoma"/>
          <w:szCs w:val="24"/>
        </w:rPr>
        <w:t xml:space="preserve"> GmbH</w:t>
      </w:r>
    </w:p>
    <w:p w14:paraId="1792605A" w14:textId="65871FE7" w:rsidR="005F5B49" w:rsidRDefault="005F5B49" w:rsidP="00132DC6">
      <w:pPr>
        <w:rPr>
          <w:rFonts w:cs="Tahoma"/>
          <w:szCs w:val="24"/>
        </w:rPr>
      </w:pPr>
    </w:p>
    <w:p w14:paraId="0BDFDE80" w14:textId="77777777" w:rsidR="005F5B49" w:rsidRPr="00C23240" w:rsidRDefault="005F5B49" w:rsidP="00132DC6">
      <w:pPr>
        <w:rPr>
          <w:rFonts w:cs="Tahoma"/>
          <w:szCs w:val="24"/>
        </w:rPr>
      </w:pPr>
    </w:p>
    <w:sectPr w:rsidR="005F5B49" w:rsidRPr="00C23240" w:rsidSect="00186856">
      <w:footerReference w:type="default" r:id="rId98"/>
      <w:pgSz w:w="8732" w:h="12247" w:code="11"/>
      <w:pgMar w:top="1247" w:right="1247" w:bottom="1247" w:left="124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47D87B" w14:textId="77777777" w:rsidR="0055530C" w:rsidRDefault="0055530C">
      <w:pPr>
        <w:spacing w:after="0" w:line="240" w:lineRule="auto"/>
      </w:pPr>
      <w:r>
        <w:separator/>
      </w:r>
    </w:p>
  </w:endnote>
  <w:endnote w:type="continuationSeparator" w:id="0">
    <w:p w14:paraId="5694E6CC" w14:textId="77777777" w:rsidR="0055530C" w:rsidRDefault="0055530C">
      <w:pPr>
        <w:spacing w:after="0" w:line="240" w:lineRule="auto"/>
      </w:pPr>
      <w:r>
        <w:continuationSeparator/>
      </w:r>
    </w:p>
  </w:endnote>
  <w:endnote w:type="continuationNotice" w:id="1">
    <w:p w14:paraId="70643BDE" w14:textId="77777777" w:rsidR="0055530C" w:rsidRDefault="0055530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MS Shell Dlg 2">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5CCD9E" w14:textId="3890C98D" w:rsidR="00A515A0" w:rsidRDefault="0080384B" w:rsidP="004807FC">
    <w:pPr>
      <w:pStyle w:val="Fuzeile"/>
    </w:pPr>
    <w:sdt>
      <w:sdtPr>
        <w:alias w:val="Titel"/>
        <w:tag w:val=""/>
        <w:id w:val="857160915"/>
        <w:placeholder>
          <w:docPart w:val="B46FEC0D4A074F01A2EC512F11C0459B"/>
        </w:placeholder>
        <w:dataBinding w:prefixMappings="xmlns:ns0='http://purl.org/dc/elements/1.1/' xmlns:ns1='http://schemas.openxmlformats.org/package/2006/metadata/core-properties' " w:xpath="/ns1:coreProperties[1]/ns0:title[1]" w:storeItemID="{6C3C8BC8-F283-45AE-878A-BAB7291924A1}"/>
        <w:text/>
      </w:sdtPr>
      <w:sdtEndPr/>
      <w:sdtContent>
        <w:r w:rsidR="00A515A0">
          <w:t>Anleitung Graviersystem E20</w:t>
        </w:r>
      </w:sdtContent>
    </w:sdt>
    <w:r w:rsidR="00A515A0">
      <w:ptab w:relativeTo="margin" w:alignment="right" w:leader="none"/>
    </w:r>
    <w:r w:rsidR="00A515A0">
      <w:fldChar w:fldCharType="begin"/>
    </w:r>
    <w:r w:rsidR="00A515A0">
      <w:instrText>PAGE   \* MERGEFORMAT</w:instrText>
    </w:r>
    <w:r w:rsidR="00A515A0">
      <w:fldChar w:fldCharType="separate"/>
    </w:r>
    <w:r w:rsidR="00A515A0">
      <w:t>17</w:t>
    </w:r>
    <w:r w:rsidR="00A515A0">
      <w:rPr>
        <w:noProof/>
      </w:rPr>
      <w:fldChar w:fldCharType="end"/>
    </w:r>
  </w:p>
  <w:p w14:paraId="41383254" w14:textId="01C422C1" w:rsidR="00A515A0" w:rsidRDefault="00A515A0">
    <w:pPr>
      <w:pStyle w:val="Fuzeile"/>
    </w:pPr>
    <w:r w:rsidRPr="003C7909">
      <w:rPr>
        <w:noProof/>
      </w:rPr>
      <mc:AlternateContent>
        <mc:Choice Requires="wps">
          <w:drawing>
            <wp:anchor distT="0" distB="0" distL="114300" distR="114300" simplePos="0" relativeHeight="251658242" behindDoc="0" locked="0" layoutInCell="1" allowOverlap="1" wp14:anchorId="5C75E834" wp14:editId="21E05EEE">
              <wp:simplePos x="0" y="0"/>
              <wp:positionH relativeFrom="page">
                <wp:align>right</wp:align>
              </wp:positionH>
              <wp:positionV relativeFrom="page">
                <wp:align>bottom</wp:align>
              </wp:positionV>
              <wp:extent cx="468000" cy="1800000"/>
              <wp:effectExtent l="0" t="0" r="8255" b="0"/>
              <wp:wrapNone/>
              <wp:docPr id="7" name="Rechteck 7"/>
              <wp:cNvGraphicFramePr/>
              <a:graphic xmlns:a="http://schemas.openxmlformats.org/drawingml/2006/main">
                <a:graphicData uri="http://schemas.microsoft.com/office/word/2010/wordprocessingShape">
                  <wps:wsp>
                    <wps:cNvSpPr/>
                    <wps:spPr>
                      <a:xfrm>
                        <a:off x="0" y="0"/>
                        <a:ext cx="468000" cy="1800000"/>
                      </a:xfrm>
                      <a:prstGeom prst="rect">
                        <a:avLst/>
                      </a:prstGeom>
                      <a:solidFill>
                        <a:schemeClr val="tx1">
                          <a:lumMod val="75000"/>
                          <a:lumOff val="25000"/>
                        </a:schemeClr>
                      </a:solidFill>
                      <a:ln>
                        <a:noFill/>
                      </a:ln>
                      <a:effectLst/>
                    </wps:spPr>
                    <wps:txbx>
                      <w:txbxContent>
                        <w:p w14:paraId="7EBF6633" w14:textId="77777777" w:rsidR="00A515A0" w:rsidRDefault="00A515A0" w:rsidP="00426D11">
                          <w:pPr>
                            <w:jc w:val="center"/>
                            <w:rPr>
                              <w:b/>
                              <w:bCs/>
                              <w:color w:val="FFFFFF" w:themeColor="background1"/>
                            </w:rPr>
                          </w:pPr>
                          <w:r w:rsidRPr="00BD7F01">
                            <w:rPr>
                              <w:b/>
                              <w:bCs/>
                              <w:color w:val="FFFFFF" w:themeColor="background1"/>
                            </w:rPr>
                            <w:t xml:space="preserve">DE </w:t>
                          </w:r>
                          <w:r>
                            <w:rPr>
                              <w:b/>
                              <w:bCs/>
                              <w:color w:val="FFFFFF" w:themeColor="background1"/>
                            </w:rPr>
                            <w:t>–</w:t>
                          </w:r>
                          <w:r w:rsidRPr="00BD7F01">
                            <w:rPr>
                              <w:b/>
                              <w:bCs/>
                              <w:color w:val="FFFFFF" w:themeColor="background1"/>
                            </w:rPr>
                            <w:t xml:space="preserve"> DEUTSCH</w:t>
                          </w:r>
                        </w:p>
                        <w:p w14:paraId="0FC0AC97" w14:textId="77777777" w:rsidR="00A515A0" w:rsidRDefault="00A515A0" w:rsidP="00426D11">
                          <w:pPr>
                            <w:jc w:val="center"/>
                            <w:rPr>
                              <w:b/>
                              <w:bCs/>
                              <w:color w:val="FFFFFF" w:themeColor="background1"/>
                            </w:rPr>
                          </w:pPr>
                        </w:p>
                        <w:p w14:paraId="6DA9CC48" w14:textId="77777777" w:rsidR="00A515A0" w:rsidRDefault="00A515A0" w:rsidP="00426D11">
                          <w:pPr>
                            <w:jc w:val="center"/>
                            <w:rPr>
                              <w:b/>
                              <w:bCs/>
                              <w:color w:val="FFFFFF" w:themeColor="background1"/>
                            </w:rPr>
                          </w:pPr>
                        </w:p>
                        <w:p w14:paraId="260EE589" w14:textId="77777777" w:rsidR="00A515A0" w:rsidRDefault="00A515A0" w:rsidP="00426D11">
                          <w:pPr>
                            <w:jc w:val="center"/>
                            <w:rPr>
                              <w:b/>
                              <w:bCs/>
                              <w:color w:val="FFFFFF" w:themeColor="background1"/>
                            </w:rPr>
                          </w:pPr>
                        </w:p>
                        <w:p w14:paraId="24888A85" w14:textId="77777777" w:rsidR="00A515A0" w:rsidRDefault="00A515A0" w:rsidP="00426D11">
                          <w:pPr>
                            <w:jc w:val="center"/>
                            <w:rPr>
                              <w:b/>
                              <w:bCs/>
                              <w:color w:val="FFFFFF" w:themeColor="background1"/>
                            </w:rPr>
                          </w:pPr>
                        </w:p>
                        <w:p w14:paraId="2536CA50" w14:textId="77777777" w:rsidR="00A515A0" w:rsidRDefault="00A515A0" w:rsidP="00426D11">
                          <w:pPr>
                            <w:jc w:val="center"/>
                            <w:rPr>
                              <w:b/>
                              <w:bCs/>
                              <w:color w:val="FFFFFF" w:themeColor="background1"/>
                            </w:rPr>
                          </w:pPr>
                        </w:p>
                        <w:p w14:paraId="41FC292B" w14:textId="77777777" w:rsidR="00A515A0" w:rsidRPr="00BD7F01" w:rsidRDefault="00A515A0" w:rsidP="00426D11">
                          <w:pPr>
                            <w:jc w:val="center"/>
                            <w:rPr>
                              <w:b/>
                              <w:bCs/>
                              <w:color w:val="FFFFFF" w:themeColor="background1"/>
                            </w:rPr>
                          </w:pPr>
                        </w:p>
                      </w:txbxContent>
                    </wps:txbx>
                    <wps:bodyPr rot="0" spcFirstLastPara="0" vertOverflow="overflow" horzOverflow="overflow" vert="vert270" wrap="square" lIns="3600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75E834" id="Rechteck 7" o:spid="_x0000_s1070" style="position:absolute;margin-left:-14.35pt;margin-top:0;width:36.85pt;height:141.75pt;z-index:251658242;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" fillcolor="#404040 [2429]" stroked="f">
              <v:textbox style="layout-flow:vertical;mso-layout-flow-alt:bottom-to-top" inset="1mm,0,0,0">
                <w:txbxContent>
                  <w:p w14:paraId="7EBF6633" w14:textId="77777777" w:rsidR="00A515A0" w:rsidRDefault="00A515A0" w:rsidP="00426D11">
                    <w:pPr>
                      <w:jc w:val="center"/>
                      <w:rPr>
                        <w:b/>
                        <w:bCs/>
                        <w:color w:val="FFFFFF" w:themeColor="background1"/>
                      </w:rPr>
                    </w:pPr>
                    <w:r w:rsidRPr="00BD7F01">
                      <w:rPr>
                        <w:b/>
                        <w:bCs/>
                        <w:color w:val="FFFFFF" w:themeColor="background1"/>
                      </w:rPr>
                      <w:t xml:space="preserve">DE </w:t>
                    </w:r>
                    <w:r>
                      <w:rPr>
                        <w:b/>
                        <w:bCs/>
                        <w:color w:val="FFFFFF" w:themeColor="background1"/>
                      </w:rPr>
                      <w:t>–</w:t>
                    </w:r>
                    <w:r w:rsidRPr="00BD7F01">
                      <w:rPr>
                        <w:b/>
                        <w:bCs/>
                        <w:color w:val="FFFFFF" w:themeColor="background1"/>
                      </w:rPr>
                      <w:t xml:space="preserve"> DEUTSCH</w:t>
                    </w:r>
                  </w:p>
                  <w:p w14:paraId="0FC0AC97" w14:textId="77777777" w:rsidR="00A515A0" w:rsidRDefault="00A515A0" w:rsidP="00426D11">
                    <w:pPr>
                      <w:jc w:val="center"/>
                      <w:rPr>
                        <w:b/>
                        <w:bCs/>
                        <w:color w:val="FFFFFF" w:themeColor="background1"/>
                      </w:rPr>
                    </w:pPr>
                  </w:p>
                  <w:p w14:paraId="6DA9CC48" w14:textId="77777777" w:rsidR="00A515A0" w:rsidRDefault="00A515A0" w:rsidP="00426D11">
                    <w:pPr>
                      <w:jc w:val="center"/>
                      <w:rPr>
                        <w:b/>
                        <w:bCs/>
                        <w:color w:val="FFFFFF" w:themeColor="background1"/>
                      </w:rPr>
                    </w:pPr>
                  </w:p>
                  <w:p w14:paraId="260EE589" w14:textId="77777777" w:rsidR="00A515A0" w:rsidRDefault="00A515A0" w:rsidP="00426D11">
                    <w:pPr>
                      <w:jc w:val="center"/>
                      <w:rPr>
                        <w:b/>
                        <w:bCs/>
                        <w:color w:val="FFFFFF" w:themeColor="background1"/>
                      </w:rPr>
                    </w:pPr>
                  </w:p>
                  <w:p w14:paraId="24888A85" w14:textId="77777777" w:rsidR="00A515A0" w:rsidRDefault="00A515A0" w:rsidP="00426D11">
                    <w:pPr>
                      <w:jc w:val="center"/>
                      <w:rPr>
                        <w:b/>
                        <w:bCs/>
                        <w:color w:val="FFFFFF" w:themeColor="background1"/>
                      </w:rPr>
                    </w:pPr>
                  </w:p>
                  <w:p w14:paraId="2536CA50" w14:textId="77777777" w:rsidR="00A515A0" w:rsidRDefault="00A515A0" w:rsidP="00426D11">
                    <w:pPr>
                      <w:jc w:val="center"/>
                      <w:rPr>
                        <w:b/>
                        <w:bCs/>
                        <w:color w:val="FFFFFF" w:themeColor="background1"/>
                      </w:rPr>
                    </w:pPr>
                  </w:p>
                  <w:p w14:paraId="41FC292B" w14:textId="77777777" w:rsidR="00A515A0" w:rsidRPr="00BD7F01" w:rsidRDefault="00A515A0" w:rsidP="00426D11">
                    <w:pPr>
                      <w:jc w:val="center"/>
                      <w:rPr>
                        <w:b/>
                        <w:bCs/>
                        <w:color w:val="FFFFFF" w:themeColor="background1"/>
                      </w:rPr>
                    </w:pPr>
                  </w:p>
                </w:txbxContent>
              </v:textbox>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CE165B" w14:textId="79610B1F" w:rsidR="00A515A0" w:rsidRDefault="00A515A0" w:rsidP="00A72BE0">
    <w:pPr>
      <w:pStyle w:val="Fuzeile"/>
    </w:pPr>
    <w:r w:rsidRPr="003C7909">
      <w:rPr>
        <w:noProof/>
      </w:rPr>
      <mc:AlternateContent>
        <mc:Choice Requires="wps">
          <w:drawing>
            <wp:anchor distT="0" distB="0" distL="114300" distR="114300" simplePos="0" relativeHeight="251658241" behindDoc="0" locked="0" layoutInCell="1" allowOverlap="1" wp14:anchorId="3495E195" wp14:editId="68DDDE50">
              <wp:simplePos x="0" y="0"/>
              <wp:positionH relativeFrom="page">
                <wp:align>left</wp:align>
              </wp:positionH>
              <wp:positionV relativeFrom="page">
                <wp:align>bottom</wp:align>
              </wp:positionV>
              <wp:extent cx="468000" cy="1800000"/>
              <wp:effectExtent l="0" t="0" r="8255" b="0"/>
              <wp:wrapNone/>
              <wp:docPr id="4" name="Rechteck 4"/>
              <wp:cNvGraphicFramePr/>
              <a:graphic xmlns:a="http://schemas.openxmlformats.org/drawingml/2006/main">
                <a:graphicData uri="http://schemas.microsoft.com/office/word/2010/wordprocessingShape">
                  <wps:wsp>
                    <wps:cNvSpPr/>
                    <wps:spPr>
                      <a:xfrm>
                        <a:off x="0" y="0"/>
                        <a:ext cx="468000" cy="1800000"/>
                      </a:xfrm>
                      <a:prstGeom prst="rect">
                        <a:avLst/>
                      </a:prstGeom>
                      <a:solidFill>
                        <a:sysClr val="windowText" lastClr="000000">
                          <a:lumMod val="75000"/>
                          <a:lumOff val="25000"/>
                        </a:sysClr>
                      </a:solidFill>
                      <a:ln>
                        <a:noFill/>
                      </a:ln>
                      <a:effectLst/>
                    </wps:spPr>
                    <wps:txbx>
                      <w:txbxContent>
                        <w:p w14:paraId="08FCA199" w14:textId="77777777" w:rsidR="00A515A0" w:rsidRDefault="00A515A0" w:rsidP="00475D92">
                          <w:pPr>
                            <w:jc w:val="center"/>
                            <w:rPr>
                              <w:b/>
                              <w:bCs/>
                              <w:color w:val="FFFFFF" w:themeColor="background1"/>
                            </w:rPr>
                          </w:pPr>
                          <w:r w:rsidRPr="00BD7F01">
                            <w:rPr>
                              <w:b/>
                              <w:bCs/>
                              <w:color w:val="FFFFFF" w:themeColor="background1"/>
                            </w:rPr>
                            <w:t xml:space="preserve">DE </w:t>
                          </w:r>
                          <w:r>
                            <w:rPr>
                              <w:b/>
                              <w:bCs/>
                              <w:color w:val="FFFFFF" w:themeColor="background1"/>
                            </w:rPr>
                            <w:t>–</w:t>
                          </w:r>
                          <w:r w:rsidRPr="00BD7F01">
                            <w:rPr>
                              <w:b/>
                              <w:bCs/>
                              <w:color w:val="FFFFFF" w:themeColor="background1"/>
                            </w:rPr>
                            <w:t xml:space="preserve"> DEUTSCH</w:t>
                          </w:r>
                        </w:p>
                      </w:txbxContent>
                    </wps:txbx>
                    <wps:bodyPr rot="0" spcFirstLastPara="0" vertOverflow="overflow" horzOverflow="overflow" vert="vert270" wrap="square" lIns="25200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95E195" id="Rechteck 4" o:spid="_x0000_s1071" style="position:absolute;margin-left:0;margin-top:0;width:36.85pt;height:141.75pt;z-index:251658241;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" fillcolor="#404040" stroked="f">
              <v:textbox style="layout-flow:vertical;mso-layout-flow-alt:bottom-to-top" inset="7mm,0,0,0">
                <w:txbxContent>
                  <w:p w14:paraId="08FCA199" w14:textId="77777777" w:rsidR="00A515A0" w:rsidRDefault="00A515A0" w:rsidP="00475D92">
                    <w:pPr>
                      <w:jc w:val="center"/>
                      <w:rPr>
                        <w:b/>
                        <w:bCs/>
                        <w:color w:val="FFFFFF" w:themeColor="background1"/>
                      </w:rPr>
                    </w:pPr>
                    <w:r w:rsidRPr="00BD7F01">
                      <w:rPr>
                        <w:b/>
                        <w:bCs/>
                        <w:color w:val="FFFFFF" w:themeColor="background1"/>
                      </w:rPr>
                      <w:t xml:space="preserve">DE </w:t>
                    </w:r>
                    <w:r>
                      <w:rPr>
                        <w:b/>
                        <w:bCs/>
                        <w:color w:val="FFFFFF" w:themeColor="background1"/>
                      </w:rPr>
                      <w:t>–</w:t>
                    </w:r>
                    <w:r w:rsidRPr="00BD7F01">
                      <w:rPr>
                        <w:b/>
                        <w:bCs/>
                        <w:color w:val="FFFFFF" w:themeColor="background1"/>
                      </w:rPr>
                      <w:t xml:space="preserve"> DEUTSCH</w:t>
                    </w:r>
                  </w:p>
                </w:txbxContent>
              </v:textbox>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DBA549" w14:textId="1E63E551" w:rsidR="00A515A0" w:rsidRDefault="00A515A0">
    <w:pPr>
      <w:pStyle w:val="Fuzeile"/>
    </w:pPr>
    <w:r w:rsidRPr="003C7909">
      <w:rPr>
        <w:noProof/>
      </w:rPr>
      <mc:AlternateContent>
        <mc:Choice Requires="wps">
          <w:drawing>
            <wp:anchor distT="0" distB="0" distL="114300" distR="114300" simplePos="0" relativeHeight="251658240" behindDoc="0" locked="0" layoutInCell="1" allowOverlap="1" wp14:anchorId="0F787519" wp14:editId="46AB8EAD">
              <wp:simplePos x="0" y="0"/>
              <wp:positionH relativeFrom="page">
                <wp:align>right</wp:align>
              </wp:positionH>
              <wp:positionV relativeFrom="page">
                <wp:align>bottom</wp:align>
              </wp:positionV>
              <wp:extent cx="468000" cy="1800000"/>
              <wp:effectExtent l="0" t="0" r="8255" b="0"/>
              <wp:wrapNone/>
              <wp:docPr id="3" name="Rechteck 3"/>
              <wp:cNvGraphicFramePr/>
              <a:graphic xmlns:a="http://schemas.openxmlformats.org/drawingml/2006/main">
                <a:graphicData uri="http://schemas.microsoft.com/office/word/2010/wordprocessingShape">
                  <wps:wsp>
                    <wps:cNvSpPr/>
                    <wps:spPr>
                      <a:xfrm>
                        <a:off x="0" y="0"/>
                        <a:ext cx="468000" cy="1800000"/>
                      </a:xfrm>
                      <a:prstGeom prst="rect">
                        <a:avLst/>
                      </a:prstGeom>
                      <a:solidFill>
                        <a:schemeClr val="tx1">
                          <a:lumMod val="75000"/>
                          <a:lumOff val="25000"/>
                        </a:schemeClr>
                      </a:solidFill>
                      <a:ln>
                        <a:noFill/>
                      </a:ln>
                      <a:effectLst/>
                    </wps:spPr>
                    <wps:txbx>
                      <w:txbxContent>
                        <w:p w14:paraId="6170AC65" w14:textId="77777777" w:rsidR="00A515A0" w:rsidRDefault="00A515A0" w:rsidP="00475D92">
                          <w:pPr>
                            <w:jc w:val="center"/>
                            <w:rPr>
                              <w:b/>
                              <w:bCs/>
                              <w:color w:val="FFFFFF" w:themeColor="background1"/>
                            </w:rPr>
                          </w:pPr>
                          <w:r w:rsidRPr="00BD7F01">
                            <w:rPr>
                              <w:b/>
                              <w:bCs/>
                              <w:color w:val="FFFFFF" w:themeColor="background1"/>
                            </w:rPr>
                            <w:t xml:space="preserve">DE </w:t>
                          </w:r>
                          <w:r>
                            <w:rPr>
                              <w:b/>
                              <w:bCs/>
                              <w:color w:val="FFFFFF" w:themeColor="background1"/>
                            </w:rPr>
                            <w:t>–</w:t>
                          </w:r>
                          <w:r w:rsidRPr="00BD7F01">
                            <w:rPr>
                              <w:b/>
                              <w:bCs/>
                              <w:color w:val="FFFFFF" w:themeColor="background1"/>
                            </w:rPr>
                            <w:t xml:space="preserve"> DEUTSCH</w:t>
                          </w:r>
                        </w:p>
                        <w:p w14:paraId="3A928DA9" w14:textId="77777777" w:rsidR="00A515A0" w:rsidRDefault="00A515A0" w:rsidP="00475D92">
                          <w:pPr>
                            <w:jc w:val="center"/>
                            <w:rPr>
                              <w:b/>
                              <w:bCs/>
                              <w:color w:val="FFFFFF" w:themeColor="background1"/>
                            </w:rPr>
                          </w:pPr>
                        </w:p>
                        <w:p w14:paraId="2351669C" w14:textId="77777777" w:rsidR="00A515A0" w:rsidRDefault="00A515A0" w:rsidP="00475D92">
                          <w:pPr>
                            <w:jc w:val="center"/>
                            <w:rPr>
                              <w:b/>
                              <w:bCs/>
                              <w:color w:val="FFFFFF" w:themeColor="background1"/>
                            </w:rPr>
                          </w:pPr>
                        </w:p>
                        <w:p w14:paraId="04DA3CD3" w14:textId="77777777" w:rsidR="00A515A0" w:rsidRDefault="00A515A0" w:rsidP="00475D92">
                          <w:pPr>
                            <w:jc w:val="center"/>
                            <w:rPr>
                              <w:b/>
                              <w:bCs/>
                              <w:color w:val="FFFFFF" w:themeColor="background1"/>
                            </w:rPr>
                          </w:pPr>
                        </w:p>
                        <w:p w14:paraId="435C2F70" w14:textId="77777777" w:rsidR="00A515A0" w:rsidRDefault="00A515A0" w:rsidP="00475D92">
                          <w:pPr>
                            <w:jc w:val="center"/>
                            <w:rPr>
                              <w:b/>
                              <w:bCs/>
                              <w:color w:val="FFFFFF" w:themeColor="background1"/>
                            </w:rPr>
                          </w:pPr>
                        </w:p>
                        <w:p w14:paraId="4294ABC9" w14:textId="77777777" w:rsidR="00A515A0" w:rsidRDefault="00A515A0" w:rsidP="00475D92">
                          <w:pPr>
                            <w:jc w:val="center"/>
                            <w:rPr>
                              <w:b/>
                              <w:bCs/>
                              <w:color w:val="FFFFFF" w:themeColor="background1"/>
                            </w:rPr>
                          </w:pPr>
                        </w:p>
                        <w:p w14:paraId="5C8F1E87" w14:textId="77777777" w:rsidR="00A515A0" w:rsidRPr="00BD7F01" w:rsidRDefault="00A515A0" w:rsidP="00475D92">
                          <w:pPr>
                            <w:jc w:val="center"/>
                            <w:rPr>
                              <w:b/>
                              <w:bCs/>
                              <w:color w:val="FFFFFF" w:themeColor="background1"/>
                            </w:rPr>
                          </w:pPr>
                        </w:p>
                      </w:txbxContent>
                    </wps:txbx>
                    <wps:bodyPr rot="0" spcFirstLastPara="0" vertOverflow="overflow" horzOverflow="overflow" vert="vert270" wrap="square" lIns="3600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787519" id="Rechteck 3" o:spid="_x0000_s1072" style="position:absolute;margin-left:-14.35pt;margin-top:0;width:36.85pt;height:141.75pt;z-index:251658240;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" fillcolor="#404040 [2429]" stroked="f">
              <v:textbox style="layout-flow:vertical;mso-layout-flow-alt:bottom-to-top" inset="1mm,0,0,0">
                <w:txbxContent>
                  <w:p w14:paraId="6170AC65" w14:textId="77777777" w:rsidR="00A515A0" w:rsidRDefault="00A515A0" w:rsidP="00475D92">
                    <w:pPr>
                      <w:jc w:val="center"/>
                      <w:rPr>
                        <w:b/>
                        <w:bCs/>
                        <w:color w:val="FFFFFF" w:themeColor="background1"/>
                      </w:rPr>
                    </w:pPr>
                    <w:r w:rsidRPr="00BD7F01">
                      <w:rPr>
                        <w:b/>
                        <w:bCs/>
                        <w:color w:val="FFFFFF" w:themeColor="background1"/>
                      </w:rPr>
                      <w:t xml:space="preserve">DE </w:t>
                    </w:r>
                    <w:r>
                      <w:rPr>
                        <w:b/>
                        <w:bCs/>
                        <w:color w:val="FFFFFF" w:themeColor="background1"/>
                      </w:rPr>
                      <w:t>–</w:t>
                    </w:r>
                    <w:r w:rsidRPr="00BD7F01">
                      <w:rPr>
                        <w:b/>
                        <w:bCs/>
                        <w:color w:val="FFFFFF" w:themeColor="background1"/>
                      </w:rPr>
                      <w:t xml:space="preserve"> DEUTSCH</w:t>
                    </w:r>
                  </w:p>
                  <w:p w14:paraId="3A928DA9" w14:textId="77777777" w:rsidR="00A515A0" w:rsidRDefault="00A515A0" w:rsidP="00475D92">
                    <w:pPr>
                      <w:jc w:val="center"/>
                      <w:rPr>
                        <w:b/>
                        <w:bCs/>
                        <w:color w:val="FFFFFF" w:themeColor="background1"/>
                      </w:rPr>
                    </w:pPr>
                  </w:p>
                  <w:p w14:paraId="2351669C" w14:textId="77777777" w:rsidR="00A515A0" w:rsidRDefault="00A515A0" w:rsidP="00475D92">
                    <w:pPr>
                      <w:jc w:val="center"/>
                      <w:rPr>
                        <w:b/>
                        <w:bCs/>
                        <w:color w:val="FFFFFF" w:themeColor="background1"/>
                      </w:rPr>
                    </w:pPr>
                  </w:p>
                  <w:p w14:paraId="04DA3CD3" w14:textId="77777777" w:rsidR="00A515A0" w:rsidRDefault="00A515A0" w:rsidP="00475D92">
                    <w:pPr>
                      <w:jc w:val="center"/>
                      <w:rPr>
                        <w:b/>
                        <w:bCs/>
                        <w:color w:val="FFFFFF" w:themeColor="background1"/>
                      </w:rPr>
                    </w:pPr>
                  </w:p>
                  <w:p w14:paraId="435C2F70" w14:textId="77777777" w:rsidR="00A515A0" w:rsidRDefault="00A515A0" w:rsidP="00475D92">
                    <w:pPr>
                      <w:jc w:val="center"/>
                      <w:rPr>
                        <w:b/>
                        <w:bCs/>
                        <w:color w:val="FFFFFF" w:themeColor="background1"/>
                      </w:rPr>
                    </w:pPr>
                  </w:p>
                  <w:p w14:paraId="4294ABC9" w14:textId="77777777" w:rsidR="00A515A0" w:rsidRDefault="00A515A0" w:rsidP="00475D92">
                    <w:pPr>
                      <w:jc w:val="center"/>
                      <w:rPr>
                        <w:b/>
                        <w:bCs/>
                        <w:color w:val="FFFFFF" w:themeColor="background1"/>
                      </w:rPr>
                    </w:pPr>
                  </w:p>
                  <w:p w14:paraId="5C8F1E87" w14:textId="77777777" w:rsidR="00A515A0" w:rsidRPr="00BD7F01" w:rsidRDefault="00A515A0" w:rsidP="00475D92">
                    <w:pPr>
                      <w:jc w:val="center"/>
                      <w:rPr>
                        <w:b/>
                        <w:bCs/>
                        <w:color w:val="FFFFFF" w:themeColor="background1"/>
                      </w:rPr>
                    </w:pPr>
                  </w:p>
                </w:txbxContent>
              </v:textbox>
              <w10:wrap anchorx="page" anchory="page"/>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A6E6A" w14:textId="65262121" w:rsidR="00A515A0" w:rsidRDefault="00A515A0">
    <w:pPr>
      <w:pStyle w:val="Fuzeile"/>
    </w:pPr>
    <w:r w:rsidRPr="003C7909">
      <w:rPr>
        <w:noProof/>
      </w:rPr>
      <mc:AlternateContent>
        <mc:Choice Requires="wps">
          <w:drawing>
            <wp:anchor distT="0" distB="0" distL="114300" distR="114300" simplePos="0" relativeHeight="251658243" behindDoc="0" locked="0" layoutInCell="1" allowOverlap="1" wp14:anchorId="5244ED31" wp14:editId="2AF4FE60">
              <wp:simplePos x="0" y="0"/>
              <wp:positionH relativeFrom="page">
                <wp:align>left</wp:align>
              </wp:positionH>
              <wp:positionV relativeFrom="page">
                <wp:align>bottom</wp:align>
              </wp:positionV>
              <wp:extent cx="468000" cy="1800000"/>
              <wp:effectExtent l="0" t="0" r="8255" b="0"/>
              <wp:wrapNone/>
              <wp:docPr id="22" name="Rechteck 22"/>
              <wp:cNvGraphicFramePr/>
              <a:graphic xmlns:a="http://schemas.openxmlformats.org/drawingml/2006/main">
                <a:graphicData uri="http://schemas.microsoft.com/office/word/2010/wordprocessingShape">
                  <wps:wsp>
                    <wps:cNvSpPr/>
                    <wps:spPr>
                      <a:xfrm>
                        <a:off x="0" y="0"/>
                        <a:ext cx="468000" cy="1800000"/>
                      </a:xfrm>
                      <a:prstGeom prst="rect">
                        <a:avLst/>
                      </a:prstGeom>
                      <a:solidFill>
                        <a:sysClr val="windowText" lastClr="000000">
                          <a:lumMod val="75000"/>
                          <a:lumOff val="25000"/>
                        </a:sysClr>
                      </a:solidFill>
                      <a:ln>
                        <a:noFill/>
                      </a:ln>
                      <a:effectLst/>
                    </wps:spPr>
                    <wps:txbx>
                      <w:txbxContent>
                        <w:p w14:paraId="2B76A813" w14:textId="77777777" w:rsidR="00A515A0" w:rsidRDefault="00A515A0" w:rsidP="00426D11">
                          <w:pPr>
                            <w:jc w:val="center"/>
                            <w:rPr>
                              <w:b/>
                              <w:bCs/>
                              <w:color w:val="FFFFFF" w:themeColor="background1"/>
                            </w:rPr>
                          </w:pPr>
                          <w:r w:rsidRPr="00BD7F01">
                            <w:rPr>
                              <w:b/>
                              <w:bCs/>
                              <w:color w:val="FFFFFF" w:themeColor="background1"/>
                            </w:rPr>
                            <w:t xml:space="preserve">DE </w:t>
                          </w:r>
                          <w:r>
                            <w:rPr>
                              <w:b/>
                              <w:bCs/>
                              <w:color w:val="FFFFFF" w:themeColor="background1"/>
                            </w:rPr>
                            <w:t>–</w:t>
                          </w:r>
                          <w:r w:rsidRPr="00BD7F01">
                            <w:rPr>
                              <w:b/>
                              <w:bCs/>
                              <w:color w:val="FFFFFF" w:themeColor="background1"/>
                            </w:rPr>
                            <w:t xml:space="preserve"> DEUTSCH</w:t>
                          </w:r>
                        </w:p>
                      </w:txbxContent>
                    </wps:txbx>
                    <wps:bodyPr rot="0" spcFirstLastPara="0" vertOverflow="overflow" horzOverflow="overflow" vert="vert270" wrap="square" lIns="25200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44ED31" id="Rechteck 22" o:spid="_x0000_s1073" style="position:absolute;margin-left:0;margin-top:0;width:36.85pt;height:141.75pt;z-index:251658243;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" fillcolor="#404040" stroked="f">
              <v:textbox style="layout-flow:vertical;mso-layout-flow-alt:bottom-to-top" inset="7mm,0,0,0">
                <w:txbxContent>
                  <w:p w14:paraId="2B76A813" w14:textId="77777777" w:rsidR="00A515A0" w:rsidRDefault="00A515A0" w:rsidP="00426D11">
                    <w:pPr>
                      <w:jc w:val="center"/>
                      <w:rPr>
                        <w:b/>
                        <w:bCs/>
                        <w:color w:val="FFFFFF" w:themeColor="background1"/>
                      </w:rPr>
                    </w:pPr>
                    <w:r w:rsidRPr="00BD7F01">
                      <w:rPr>
                        <w:b/>
                        <w:bCs/>
                        <w:color w:val="FFFFFF" w:themeColor="background1"/>
                      </w:rPr>
                      <w:t xml:space="preserve">DE </w:t>
                    </w:r>
                    <w:r>
                      <w:rPr>
                        <w:b/>
                        <w:bCs/>
                        <w:color w:val="FFFFFF" w:themeColor="background1"/>
                      </w:rPr>
                      <w:t>–</w:t>
                    </w:r>
                    <w:r w:rsidRPr="00BD7F01">
                      <w:rPr>
                        <w:b/>
                        <w:bCs/>
                        <w:color w:val="FFFFFF" w:themeColor="background1"/>
                      </w:rPr>
                      <w:t xml:space="preserve"> DEUTSCH</w:t>
                    </w:r>
                  </w:p>
                </w:txbxContent>
              </v:textbox>
              <w10:wrap anchorx="page" anchory="page"/>
            </v:rect>
          </w:pict>
        </mc:Fallback>
      </mc:AlternateContent>
    </w:r>
    <w:sdt>
      <w:sdtPr>
        <w:alias w:val="Titel"/>
        <w:tag w:val=""/>
        <w:id w:val="280004402"/>
        <w:placeholder>
          <w:docPart w:val="A9C296B1DCDB45D7B5E8BBE3C8914C26"/>
        </w:placeholder>
        <w:dataBinding w:prefixMappings="xmlns:ns0='http://purl.org/dc/elements/1.1/' xmlns:ns1='http://schemas.openxmlformats.org/package/2006/metadata/core-properties' " w:xpath="/ns1:coreProperties[1]/ns0:title[1]" w:storeItemID="{6C3C8BC8-F283-45AE-878A-BAB7291924A1}"/>
        <w:text/>
      </w:sdtPr>
      <w:sdtEndPr/>
      <w:sdtContent>
        <w:r w:rsidR="007C5FC2">
          <w:t>Anleitung Graviersystem E20</w:t>
        </w:r>
      </w:sdtContent>
    </w:sdt>
    <w:r>
      <w:ptab w:relativeTo="margin" w:alignment="right" w:leader="none"/>
    </w:r>
    <w:r>
      <w:fldChar w:fldCharType="begin"/>
    </w:r>
    <w:r>
      <w:instrText>PAGE   \* MERGEFORMAT</w:instrText>
    </w:r>
    <w:r>
      <w:fldChar w:fldCharType="separate"/>
    </w:r>
    <w:r>
      <w:rPr>
        <w:noProof/>
      </w:rPr>
      <w:t>7</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7E576C" w14:textId="77777777" w:rsidR="0055530C" w:rsidRDefault="0055530C">
      <w:pPr>
        <w:spacing w:after="0" w:line="240" w:lineRule="auto"/>
      </w:pPr>
      <w:r>
        <w:separator/>
      </w:r>
    </w:p>
  </w:footnote>
  <w:footnote w:type="continuationSeparator" w:id="0">
    <w:p w14:paraId="00E3FB29" w14:textId="77777777" w:rsidR="0055530C" w:rsidRDefault="0055530C">
      <w:pPr>
        <w:spacing w:after="0" w:line="240" w:lineRule="auto"/>
      </w:pPr>
      <w:r>
        <w:continuationSeparator/>
      </w:r>
    </w:p>
  </w:footnote>
  <w:footnote w:type="continuationNotice" w:id="1">
    <w:p w14:paraId="03C30B2A" w14:textId="77777777" w:rsidR="0055530C" w:rsidRDefault="0055530C">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9F7C08"/>
    <w:multiLevelType w:val="hybridMultilevel"/>
    <w:tmpl w:val="3F0648C0"/>
    <w:lvl w:ilvl="0" w:tplc="0407000F">
      <w:start w:val="1"/>
      <w:numFmt w:val="decimal"/>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1" w15:restartNumberingAfterBreak="0">
    <w:nsid w:val="08460CA3"/>
    <w:multiLevelType w:val="hybridMultilevel"/>
    <w:tmpl w:val="A268FFB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9201F7C"/>
    <w:multiLevelType w:val="hybridMultilevel"/>
    <w:tmpl w:val="55E6E1AE"/>
    <w:lvl w:ilvl="0" w:tplc="0A5E1BA2">
      <w:numFmt w:val="bullet"/>
      <w:lvlText w:val="-"/>
      <w:lvlJc w:val="left"/>
      <w:pPr>
        <w:ind w:left="720" w:hanging="360"/>
      </w:pPr>
      <w:rPr>
        <w:rFonts w:ascii="Tahoma" w:eastAsiaTheme="minorEastAsia" w:hAnsi="Tahoma" w:cs="Tahom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AB67225"/>
    <w:multiLevelType w:val="multilevel"/>
    <w:tmpl w:val="3F0648C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 w15:restartNumberingAfterBreak="0">
    <w:nsid w:val="1D835B5A"/>
    <w:multiLevelType w:val="hybridMultilevel"/>
    <w:tmpl w:val="1C0C43EA"/>
    <w:lvl w:ilvl="0" w:tplc="A7B6A1D6">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A66476E"/>
    <w:multiLevelType w:val="hybridMultilevel"/>
    <w:tmpl w:val="3618B282"/>
    <w:lvl w:ilvl="0" w:tplc="9362B428">
      <w:start w:val="1"/>
      <w:numFmt w:val="upperRoman"/>
      <w:pStyle w:val="Verzeichnis1"/>
      <w:lvlText w:val="%1."/>
      <w:lvlJc w:val="righ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2D98689B"/>
    <w:multiLevelType w:val="hybridMultilevel"/>
    <w:tmpl w:val="3076A67E"/>
    <w:lvl w:ilvl="0" w:tplc="A7D66F10">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6AD4336"/>
    <w:multiLevelType w:val="hybridMultilevel"/>
    <w:tmpl w:val="4DB6A972"/>
    <w:lvl w:ilvl="0" w:tplc="22C69286">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 w15:restartNumberingAfterBreak="0">
    <w:nsid w:val="43B07966"/>
    <w:multiLevelType w:val="hybridMultilevel"/>
    <w:tmpl w:val="579C739C"/>
    <w:lvl w:ilvl="0" w:tplc="4202CBAE">
      <w:start w:val="1"/>
      <w:numFmt w:val="bullet"/>
      <w:lvlText w:val="-"/>
      <w:lvlJc w:val="left"/>
      <w:pPr>
        <w:ind w:left="720" w:hanging="360"/>
      </w:pPr>
      <w:rPr>
        <w:rFonts w:ascii="Tahoma" w:eastAsiaTheme="minorEastAsia" w:hAnsi="Tahoma" w:cs="Tahom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3BB111B"/>
    <w:multiLevelType w:val="hybridMultilevel"/>
    <w:tmpl w:val="3FB2EDCA"/>
    <w:lvl w:ilvl="0" w:tplc="04070015">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0" w15:restartNumberingAfterBreak="0">
    <w:nsid w:val="4AE56C24"/>
    <w:multiLevelType w:val="hybridMultilevel"/>
    <w:tmpl w:val="C8B68AA6"/>
    <w:lvl w:ilvl="0" w:tplc="7FFA4152">
      <w:start w:val="1"/>
      <w:numFmt w:val="upperRoman"/>
      <w:pStyle w:val="Inhaltsverzeichnis1"/>
      <w:lvlText w:val="%1."/>
      <w:lvlJc w:val="left"/>
      <w:pPr>
        <w:ind w:left="576" w:hanging="576"/>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CAC0AFF"/>
    <w:multiLevelType w:val="hybridMultilevel"/>
    <w:tmpl w:val="37CC1F4E"/>
    <w:lvl w:ilvl="0" w:tplc="B1D6DF1E">
      <w:numFmt w:val="bullet"/>
      <w:lvlText w:val="-"/>
      <w:lvlJc w:val="left"/>
      <w:pPr>
        <w:ind w:left="720" w:hanging="360"/>
      </w:pPr>
      <w:rPr>
        <w:rFonts w:ascii="Tahoma" w:eastAsiaTheme="minorEastAsia" w:hAnsi="Tahoma" w:cs="Tahom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A1138C5"/>
    <w:multiLevelType w:val="hybridMultilevel"/>
    <w:tmpl w:val="4CB09500"/>
    <w:lvl w:ilvl="0" w:tplc="49CEE4C4">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16cid:durableId="944384105">
    <w:abstractNumId w:val="10"/>
  </w:num>
  <w:num w:numId="2" w16cid:durableId="444420642">
    <w:abstractNumId w:val="4"/>
  </w:num>
  <w:num w:numId="3" w16cid:durableId="1297948360">
    <w:abstractNumId w:val="6"/>
  </w:num>
  <w:num w:numId="4" w16cid:durableId="1071200690">
    <w:abstractNumId w:val="5"/>
  </w:num>
  <w:num w:numId="5" w16cid:durableId="290861708">
    <w:abstractNumId w:val="1"/>
  </w:num>
  <w:num w:numId="6" w16cid:durableId="1068848437">
    <w:abstractNumId w:val="2"/>
  </w:num>
  <w:num w:numId="7" w16cid:durableId="470709911">
    <w:abstractNumId w:val="12"/>
  </w:num>
  <w:num w:numId="8" w16cid:durableId="784470026">
    <w:abstractNumId w:val="8"/>
  </w:num>
  <w:num w:numId="9" w16cid:durableId="42021645">
    <w:abstractNumId w:val="9"/>
  </w:num>
  <w:num w:numId="10" w16cid:durableId="2044599429">
    <w:abstractNumId w:val="7"/>
  </w:num>
  <w:num w:numId="11" w16cid:durableId="39281316">
    <w:abstractNumId w:val="11"/>
  </w:num>
  <w:num w:numId="12" w16cid:durableId="2131782055">
    <w:abstractNumId w:val="0"/>
  </w:num>
  <w:num w:numId="13" w16cid:durableId="39860165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oofState w:spelling="clean" w:grammar="clean"/>
  <w:attachedTemplate r:id="rId1"/>
  <w:defaultTabStop w:val="720"/>
  <w:hyphenationZone w:val="425"/>
  <w:evenAndOddHeaders/>
  <w:characterSpacingControl w:val="doNotCompress"/>
  <w:hdrShapeDefaults>
    <o:shapedefaults v:ext="edit" spidmax="2084"/>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0c4a8aae-86c1-45a3-b69a-5364a1639258}"/>
  </w:docVars>
  <w:rsids>
    <w:rsidRoot w:val="00410276"/>
    <w:rsid w:val="00021177"/>
    <w:rsid w:val="0002782E"/>
    <w:rsid w:val="000313F2"/>
    <w:rsid w:val="00032D9D"/>
    <w:rsid w:val="00032E1F"/>
    <w:rsid w:val="000500A8"/>
    <w:rsid w:val="00050315"/>
    <w:rsid w:val="000556BE"/>
    <w:rsid w:val="00060F32"/>
    <w:rsid w:val="00062D34"/>
    <w:rsid w:val="00063766"/>
    <w:rsid w:val="000708DE"/>
    <w:rsid w:val="00073143"/>
    <w:rsid w:val="00076FD7"/>
    <w:rsid w:val="0008247B"/>
    <w:rsid w:val="00086674"/>
    <w:rsid w:val="00086DB0"/>
    <w:rsid w:val="00087CD1"/>
    <w:rsid w:val="00091776"/>
    <w:rsid w:val="0009405B"/>
    <w:rsid w:val="00094FF3"/>
    <w:rsid w:val="00095587"/>
    <w:rsid w:val="000A1A3F"/>
    <w:rsid w:val="000A203B"/>
    <w:rsid w:val="000A26D2"/>
    <w:rsid w:val="000B35CC"/>
    <w:rsid w:val="000B7BDE"/>
    <w:rsid w:val="000C19B3"/>
    <w:rsid w:val="000C2CA9"/>
    <w:rsid w:val="000C78A4"/>
    <w:rsid w:val="000E1C15"/>
    <w:rsid w:val="000E34E2"/>
    <w:rsid w:val="000E414E"/>
    <w:rsid w:val="000E50CD"/>
    <w:rsid w:val="000E6E40"/>
    <w:rsid w:val="000E7D6F"/>
    <w:rsid w:val="001117D9"/>
    <w:rsid w:val="001123EB"/>
    <w:rsid w:val="001167AA"/>
    <w:rsid w:val="001174B6"/>
    <w:rsid w:val="00123F89"/>
    <w:rsid w:val="0012703B"/>
    <w:rsid w:val="00132759"/>
    <w:rsid w:val="00132DC6"/>
    <w:rsid w:val="00133EBA"/>
    <w:rsid w:val="0013484C"/>
    <w:rsid w:val="00135605"/>
    <w:rsid w:val="00136B9D"/>
    <w:rsid w:val="00137E70"/>
    <w:rsid w:val="0015102E"/>
    <w:rsid w:val="001527A9"/>
    <w:rsid w:val="00161AAE"/>
    <w:rsid w:val="0016618B"/>
    <w:rsid w:val="00166495"/>
    <w:rsid w:val="00167C77"/>
    <w:rsid w:val="00175ED1"/>
    <w:rsid w:val="00176A19"/>
    <w:rsid w:val="00176F6A"/>
    <w:rsid w:val="00184057"/>
    <w:rsid w:val="00186856"/>
    <w:rsid w:val="0018791D"/>
    <w:rsid w:val="0019423C"/>
    <w:rsid w:val="001A023E"/>
    <w:rsid w:val="001A0D59"/>
    <w:rsid w:val="001A28D6"/>
    <w:rsid w:val="001A327A"/>
    <w:rsid w:val="001A4F5F"/>
    <w:rsid w:val="001A525F"/>
    <w:rsid w:val="001A6619"/>
    <w:rsid w:val="001B06F8"/>
    <w:rsid w:val="001B0DA3"/>
    <w:rsid w:val="001B427F"/>
    <w:rsid w:val="001B46BB"/>
    <w:rsid w:val="001B7439"/>
    <w:rsid w:val="001C63FE"/>
    <w:rsid w:val="001D22B4"/>
    <w:rsid w:val="001E156B"/>
    <w:rsid w:val="001E24E1"/>
    <w:rsid w:val="001E37FC"/>
    <w:rsid w:val="001F6328"/>
    <w:rsid w:val="002016EB"/>
    <w:rsid w:val="00204BDA"/>
    <w:rsid w:val="00214ADC"/>
    <w:rsid w:val="002159A8"/>
    <w:rsid w:val="00223812"/>
    <w:rsid w:val="00224D9B"/>
    <w:rsid w:val="00224E19"/>
    <w:rsid w:val="002252D8"/>
    <w:rsid w:val="0022775D"/>
    <w:rsid w:val="00231C7E"/>
    <w:rsid w:val="00243436"/>
    <w:rsid w:val="002436E0"/>
    <w:rsid w:val="002436E9"/>
    <w:rsid w:val="00250FA5"/>
    <w:rsid w:val="00254D1A"/>
    <w:rsid w:val="00277032"/>
    <w:rsid w:val="00291DE3"/>
    <w:rsid w:val="00295D3E"/>
    <w:rsid w:val="002A1C45"/>
    <w:rsid w:val="002A63B3"/>
    <w:rsid w:val="002B08F1"/>
    <w:rsid w:val="002B2415"/>
    <w:rsid w:val="002D21B8"/>
    <w:rsid w:val="002D22EF"/>
    <w:rsid w:val="002D4417"/>
    <w:rsid w:val="002E30AB"/>
    <w:rsid w:val="002E3833"/>
    <w:rsid w:val="002E711B"/>
    <w:rsid w:val="002F2D22"/>
    <w:rsid w:val="002F69FC"/>
    <w:rsid w:val="002F6C1A"/>
    <w:rsid w:val="0030515E"/>
    <w:rsid w:val="003079C0"/>
    <w:rsid w:val="0031370A"/>
    <w:rsid w:val="0031422C"/>
    <w:rsid w:val="0033693C"/>
    <w:rsid w:val="0034037B"/>
    <w:rsid w:val="00341B16"/>
    <w:rsid w:val="003421EE"/>
    <w:rsid w:val="00344372"/>
    <w:rsid w:val="0035356F"/>
    <w:rsid w:val="00365AEC"/>
    <w:rsid w:val="00374A9F"/>
    <w:rsid w:val="00381386"/>
    <w:rsid w:val="00381E89"/>
    <w:rsid w:val="00383C61"/>
    <w:rsid w:val="003A01FF"/>
    <w:rsid w:val="003A4887"/>
    <w:rsid w:val="003B0378"/>
    <w:rsid w:val="003B244C"/>
    <w:rsid w:val="003B2904"/>
    <w:rsid w:val="003B365E"/>
    <w:rsid w:val="003B547F"/>
    <w:rsid w:val="003C24F9"/>
    <w:rsid w:val="003D29A0"/>
    <w:rsid w:val="003D336F"/>
    <w:rsid w:val="003E0442"/>
    <w:rsid w:val="003E0C32"/>
    <w:rsid w:val="003F7338"/>
    <w:rsid w:val="004011AB"/>
    <w:rsid w:val="00406C15"/>
    <w:rsid w:val="00410276"/>
    <w:rsid w:val="00410F53"/>
    <w:rsid w:val="00415BDC"/>
    <w:rsid w:val="004161F8"/>
    <w:rsid w:val="004234DC"/>
    <w:rsid w:val="00426D11"/>
    <w:rsid w:val="00430267"/>
    <w:rsid w:val="004312AF"/>
    <w:rsid w:val="00433521"/>
    <w:rsid w:val="004338BC"/>
    <w:rsid w:val="004346BE"/>
    <w:rsid w:val="004356BF"/>
    <w:rsid w:val="0043769C"/>
    <w:rsid w:val="00440872"/>
    <w:rsid w:val="004549F4"/>
    <w:rsid w:val="00454E6F"/>
    <w:rsid w:val="00454FDA"/>
    <w:rsid w:val="00460E6A"/>
    <w:rsid w:val="00461566"/>
    <w:rsid w:val="004666FF"/>
    <w:rsid w:val="004708C4"/>
    <w:rsid w:val="00474B39"/>
    <w:rsid w:val="00475D92"/>
    <w:rsid w:val="00476245"/>
    <w:rsid w:val="00476881"/>
    <w:rsid w:val="004807FC"/>
    <w:rsid w:val="0048742B"/>
    <w:rsid w:val="004909FF"/>
    <w:rsid w:val="004A08D1"/>
    <w:rsid w:val="004A2E54"/>
    <w:rsid w:val="004A37EF"/>
    <w:rsid w:val="004B5092"/>
    <w:rsid w:val="004C1D44"/>
    <w:rsid w:val="004D538B"/>
    <w:rsid w:val="004D7A84"/>
    <w:rsid w:val="004E6B4E"/>
    <w:rsid w:val="004F519D"/>
    <w:rsid w:val="004F5D5E"/>
    <w:rsid w:val="004F73A7"/>
    <w:rsid w:val="00500FBC"/>
    <w:rsid w:val="00504FBE"/>
    <w:rsid w:val="0051594A"/>
    <w:rsid w:val="00521A5F"/>
    <w:rsid w:val="00524CF3"/>
    <w:rsid w:val="00532F16"/>
    <w:rsid w:val="0053450C"/>
    <w:rsid w:val="00550696"/>
    <w:rsid w:val="005532E8"/>
    <w:rsid w:val="0055337F"/>
    <w:rsid w:val="0055530C"/>
    <w:rsid w:val="00565CC6"/>
    <w:rsid w:val="005669B7"/>
    <w:rsid w:val="005747EE"/>
    <w:rsid w:val="00580E24"/>
    <w:rsid w:val="00581D76"/>
    <w:rsid w:val="00586B2B"/>
    <w:rsid w:val="0058739B"/>
    <w:rsid w:val="00590AA9"/>
    <w:rsid w:val="005923E2"/>
    <w:rsid w:val="00597491"/>
    <w:rsid w:val="005974B1"/>
    <w:rsid w:val="005A262E"/>
    <w:rsid w:val="005B684F"/>
    <w:rsid w:val="005B75B8"/>
    <w:rsid w:val="005B7B63"/>
    <w:rsid w:val="005C3560"/>
    <w:rsid w:val="005D329E"/>
    <w:rsid w:val="005D6E2F"/>
    <w:rsid w:val="005D75A5"/>
    <w:rsid w:val="005D7EB5"/>
    <w:rsid w:val="005E394A"/>
    <w:rsid w:val="005F5B49"/>
    <w:rsid w:val="005F6196"/>
    <w:rsid w:val="006010A5"/>
    <w:rsid w:val="00602BF2"/>
    <w:rsid w:val="00602CEC"/>
    <w:rsid w:val="00605EC2"/>
    <w:rsid w:val="00607D31"/>
    <w:rsid w:val="00624954"/>
    <w:rsid w:val="00640449"/>
    <w:rsid w:val="00645868"/>
    <w:rsid w:val="006573CF"/>
    <w:rsid w:val="00662D13"/>
    <w:rsid w:val="00664EB5"/>
    <w:rsid w:val="00673A7D"/>
    <w:rsid w:val="00676EE2"/>
    <w:rsid w:val="00682ACC"/>
    <w:rsid w:val="0069269B"/>
    <w:rsid w:val="00693427"/>
    <w:rsid w:val="00697FE1"/>
    <w:rsid w:val="006A3983"/>
    <w:rsid w:val="006A65C1"/>
    <w:rsid w:val="006B24F7"/>
    <w:rsid w:val="006C0F69"/>
    <w:rsid w:val="006C3327"/>
    <w:rsid w:val="006C7CD0"/>
    <w:rsid w:val="006D2287"/>
    <w:rsid w:val="006E1812"/>
    <w:rsid w:val="006E4D86"/>
    <w:rsid w:val="006F41D2"/>
    <w:rsid w:val="006F7155"/>
    <w:rsid w:val="00701A3B"/>
    <w:rsid w:val="007073E1"/>
    <w:rsid w:val="007118DF"/>
    <w:rsid w:val="00725736"/>
    <w:rsid w:val="00742CC1"/>
    <w:rsid w:val="0074375A"/>
    <w:rsid w:val="0075183B"/>
    <w:rsid w:val="00761118"/>
    <w:rsid w:val="00764035"/>
    <w:rsid w:val="00774F23"/>
    <w:rsid w:val="00775BA0"/>
    <w:rsid w:val="007931CF"/>
    <w:rsid w:val="00795CE0"/>
    <w:rsid w:val="007966C4"/>
    <w:rsid w:val="007A721E"/>
    <w:rsid w:val="007B292F"/>
    <w:rsid w:val="007B5FE5"/>
    <w:rsid w:val="007C3FBB"/>
    <w:rsid w:val="007C5FC2"/>
    <w:rsid w:val="007D4BC7"/>
    <w:rsid w:val="007D5C35"/>
    <w:rsid w:val="007E1DE7"/>
    <w:rsid w:val="007E22AF"/>
    <w:rsid w:val="007E74F2"/>
    <w:rsid w:val="007F70F9"/>
    <w:rsid w:val="0080384B"/>
    <w:rsid w:val="0080655B"/>
    <w:rsid w:val="00810F5D"/>
    <w:rsid w:val="00816E2A"/>
    <w:rsid w:val="0082121F"/>
    <w:rsid w:val="008274C0"/>
    <w:rsid w:val="008350DF"/>
    <w:rsid w:val="00836DF2"/>
    <w:rsid w:val="00842863"/>
    <w:rsid w:val="00842A6A"/>
    <w:rsid w:val="008445F0"/>
    <w:rsid w:val="00846AA2"/>
    <w:rsid w:val="00846D49"/>
    <w:rsid w:val="00850270"/>
    <w:rsid w:val="00863134"/>
    <w:rsid w:val="00873366"/>
    <w:rsid w:val="00883859"/>
    <w:rsid w:val="00890277"/>
    <w:rsid w:val="00894CC0"/>
    <w:rsid w:val="008B30FE"/>
    <w:rsid w:val="008B428F"/>
    <w:rsid w:val="008B59E6"/>
    <w:rsid w:val="008D2094"/>
    <w:rsid w:val="008F2CD1"/>
    <w:rsid w:val="008F3700"/>
    <w:rsid w:val="00902A88"/>
    <w:rsid w:val="0091457D"/>
    <w:rsid w:val="0091585C"/>
    <w:rsid w:val="00916AD4"/>
    <w:rsid w:val="00920216"/>
    <w:rsid w:val="00921E28"/>
    <w:rsid w:val="009251A7"/>
    <w:rsid w:val="009255DE"/>
    <w:rsid w:val="00933CEC"/>
    <w:rsid w:val="00936F46"/>
    <w:rsid w:val="0095128C"/>
    <w:rsid w:val="00952338"/>
    <w:rsid w:val="0095317E"/>
    <w:rsid w:val="00980DAD"/>
    <w:rsid w:val="00984553"/>
    <w:rsid w:val="00985D9F"/>
    <w:rsid w:val="0098757E"/>
    <w:rsid w:val="009A5C68"/>
    <w:rsid w:val="009B2325"/>
    <w:rsid w:val="009B657C"/>
    <w:rsid w:val="009C0459"/>
    <w:rsid w:val="009C7166"/>
    <w:rsid w:val="009C74E0"/>
    <w:rsid w:val="009D1B5A"/>
    <w:rsid w:val="00A17F63"/>
    <w:rsid w:val="00A22AED"/>
    <w:rsid w:val="00A34D88"/>
    <w:rsid w:val="00A35949"/>
    <w:rsid w:val="00A42C8C"/>
    <w:rsid w:val="00A47404"/>
    <w:rsid w:val="00A515A0"/>
    <w:rsid w:val="00A54E8F"/>
    <w:rsid w:val="00A56924"/>
    <w:rsid w:val="00A61251"/>
    <w:rsid w:val="00A66096"/>
    <w:rsid w:val="00A66780"/>
    <w:rsid w:val="00A72BE0"/>
    <w:rsid w:val="00A81598"/>
    <w:rsid w:val="00A93327"/>
    <w:rsid w:val="00A94BFB"/>
    <w:rsid w:val="00A9608C"/>
    <w:rsid w:val="00AA111C"/>
    <w:rsid w:val="00AA1203"/>
    <w:rsid w:val="00AA20DE"/>
    <w:rsid w:val="00AA3BD6"/>
    <w:rsid w:val="00AA63CA"/>
    <w:rsid w:val="00AB26C5"/>
    <w:rsid w:val="00AB6D4F"/>
    <w:rsid w:val="00AB7892"/>
    <w:rsid w:val="00AC1110"/>
    <w:rsid w:val="00AD1DC6"/>
    <w:rsid w:val="00AD71A7"/>
    <w:rsid w:val="00AE5BE7"/>
    <w:rsid w:val="00B10E12"/>
    <w:rsid w:val="00B11E00"/>
    <w:rsid w:val="00B15C1F"/>
    <w:rsid w:val="00B2055E"/>
    <w:rsid w:val="00B31AB9"/>
    <w:rsid w:val="00B408FB"/>
    <w:rsid w:val="00B40F74"/>
    <w:rsid w:val="00B452A6"/>
    <w:rsid w:val="00B51874"/>
    <w:rsid w:val="00B51F40"/>
    <w:rsid w:val="00B53C57"/>
    <w:rsid w:val="00B63E3C"/>
    <w:rsid w:val="00B64D3D"/>
    <w:rsid w:val="00B9350D"/>
    <w:rsid w:val="00B968E9"/>
    <w:rsid w:val="00BA100B"/>
    <w:rsid w:val="00BA2C64"/>
    <w:rsid w:val="00BB121D"/>
    <w:rsid w:val="00BB7EC5"/>
    <w:rsid w:val="00BC0D3B"/>
    <w:rsid w:val="00BC61B7"/>
    <w:rsid w:val="00BC66FC"/>
    <w:rsid w:val="00BD1547"/>
    <w:rsid w:val="00BE3583"/>
    <w:rsid w:val="00BF237D"/>
    <w:rsid w:val="00BF2F42"/>
    <w:rsid w:val="00BF5ADA"/>
    <w:rsid w:val="00BF74AE"/>
    <w:rsid w:val="00C05ED9"/>
    <w:rsid w:val="00C21C83"/>
    <w:rsid w:val="00C23376"/>
    <w:rsid w:val="00C26A00"/>
    <w:rsid w:val="00C430E3"/>
    <w:rsid w:val="00C460DF"/>
    <w:rsid w:val="00C5063F"/>
    <w:rsid w:val="00C52B51"/>
    <w:rsid w:val="00C55FF4"/>
    <w:rsid w:val="00C70D09"/>
    <w:rsid w:val="00C75483"/>
    <w:rsid w:val="00C81A8D"/>
    <w:rsid w:val="00C83ACD"/>
    <w:rsid w:val="00C91CD0"/>
    <w:rsid w:val="00C942C8"/>
    <w:rsid w:val="00C94C10"/>
    <w:rsid w:val="00CA0569"/>
    <w:rsid w:val="00CA0B9A"/>
    <w:rsid w:val="00CA6646"/>
    <w:rsid w:val="00CA6F09"/>
    <w:rsid w:val="00CC2AB7"/>
    <w:rsid w:val="00CC7219"/>
    <w:rsid w:val="00CF376B"/>
    <w:rsid w:val="00D15F46"/>
    <w:rsid w:val="00D16466"/>
    <w:rsid w:val="00D172BA"/>
    <w:rsid w:val="00D17695"/>
    <w:rsid w:val="00D200D6"/>
    <w:rsid w:val="00D20272"/>
    <w:rsid w:val="00D2396A"/>
    <w:rsid w:val="00D30707"/>
    <w:rsid w:val="00D338AC"/>
    <w:rsid w:val="00D442DD"/>
    <w:rsid w:val="00D4438D"/>
    <w:rsid w:val="00D511CC"/>
    <w:rsid w:val="00D51434"/>
    <w:rsid w:val="00D55B38"/>
    <w:rsid w:val="00D573E0"/>
    <w:rsid w:val="00D57B2A"/>
    <w:rsid w:val="00D62775"/>
    <w:rsid w:val="00D6341B"/>
    <w:rsid w:val="00D64F47"/>
    <w:rsid w:val="00D74814"/>
    <w:rsid w:val="00D849A8"/>
    <w:rsid w:val="00D87AFF"/>
    <w:rsid w:val="00D93AFB"/>
    <w:rsid w:val="00D95DD8"/>
    <w:rsid w:val="00D96F6A"/>
    <w:rsid w:val="00DA169F"/>
    <w:rsid w:val="00DA57F4"/>
    <w:rsid w:val="00DA5A14"/>
    <w:rsid w:val="00DB1C3D"/>
    <w:rsid w:val="00DB2EA7"/>
    <w:rsid w:val="00DB3ED0"/>
    <w:rsid w:val="00DB44E9"/>
    <w:rsid w:val="00DC0C7B"/>
    <w:rsid w:val="00DD0C0B"/>
    <w:rsid w:val="00DD36D2"/>
    <w:rsid w:val="00DD5323"/>
    <w:rsid w:val="00DE6958"/>
    <w:rsid w:val="00DF0E6E"/>
    <w:rsid w:val="00DF22A5"/>
    <w:rsid w:val="00DF4DC1"/>
    <w:rsid w:val="00DF5540"/>
    <w:rsid w:val="00E0233C"/>
    <w:rsid w:val="00E03048"/>
    <w:rsid w:val="00E030A2"/>
    <w:rsid w:val="00E06383"/>
    <w:rsid w:val="00E11F28"/>
    <w:rsid w:val="00E13D64"/>
    <w:rsid w:val="00E1491B"/>
    <w:rsid w:val="00E20A58"/>
    <w:rsid w:val="00E26F26"/>
    <w:rsid w:val="00E3509A"/>
    <w:rsid w:val="00E53B95"/>
    <w:rsid w:val="00E569F2"/>
    <w:rsid w:val="00E755E2"/>
    <w:rsid w:val="00E839F7"/>
    <w:rsid w:val="00E84EA8"/>
    <w:rsid w:val="00E87C84"/>
    <w:rsid w:val="00E921EC"/>
    <w:rsid w:val="00E92784"/>
    <w:rsid w:val="00E92B94"/>
    <w:rsid w:val="00E94BC6"/>
    <w:rsid w:val="00E96672"/>
    <w:rsid w:val="00E96EB0"/>
    <w:rsid w:val="00EA4110"/>
    <w:rsid w:val="00EB296B"/>
    <w:rsid w:val="00EB37EA"/>
    <w:rsid w:val="00EC2AD7"/>
    <w:rsid w:val="00ED3FB6"/>
    <w:rsid w:val="00EF0241"/>
    <w:rsid w:val="00EF4A73"/>
    <w:rsid w:val="00F02918"/>
    <w:rsid w:val="00F0444C"/>
    <w:rsid w:val="00F06466"/>
    <w:rsid w:val="00F14176"/>
    <w:rsid w:val="00F2309D"/>
    <w:rsid w:val="00F266FF"/>
    <w:rsid w:val="00F26F45"/>
    <w:rsid w:val="00F322A2"/>
    <w:rsid w:val="00F34CDB"/>
    <w:rsid w:val="00F479EC"/>
    <w:rsid w:val="00F70173"/>
    <w:rsid w:val="00F84B0B"/>
    <w:rsid w:val="00F8642D"/>
    <w:rsid w:val="00F90202"/>
    <w:rsid w:val="00F906E9"/>
    <w:rsid w:val="00FA1975"/>
    <w:rsid w:val="00FB2F92"/>
    <w:rsid w:val="00FB49F3"/>
    <w:rsid w:val="00FB56B1"/>
    <w:rsid w:val="00FC0518"/>
    <w:rsid w:val="00FC351B"/>
    <w:rsid w:val="00FC4E8F"/>
    <w:rsid w:val="00FC667F"/>
    <w:rsid w:val="00FD2E8F"/>
    <w:rsid w:val="00FD5CF0"/>
    <w:rsid w:val="00FE275E"/>
    <w:rsid w:val="00FF165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PersonName"/>
  <w:shapeDefaults>
    <o:shapedefaults v:ext="edit" spidmax="2084"/>
    <o:shapelayout v:ext="edit">
      <o:idmap v:ext="edit" data="2"/>
    </o:shapelayout>
  </w:shapeDefaults>
  <w:decimalSymbol w:val=","/>
  <w:listSeparator w:val=";"/>
  <w14:docId w14:val="2BB62AE8"/>
  <w15:chartTrackingRefBased/>
  <w15:docId w15:val="{8AFAB616-BE48-469C-835E-A057255DD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color w:val="4C483D" w:themeColor="text2"/>
        <w:lang w:val="de-DE" w:eastAsia="de-DE" w:bidi="ar-SA"/>
      </w:rPr>
    </w:rPrDefault>
    <w:pPrDefault>
      <w:pPr>
        <w:spacing w:after="320"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569F2"/>
    <w:pPr>
      <w:spacing w:after="240"/>
    </w:pPr>
    <w:rPr>
      <w:rFonts w:ascii="Tahoma" w:hAnsi="Tahoma"/>
    </w:rPr>
  </w:style>
  <w:style w:type="paragraph" w:styleId="berschrift1">
    <w:name w:val="heading 1"/>
    <w:basedOn w:val="Standard"/>
    <w:next w:val="Standard"/>
    <w:link w:val="berschrift1Zchn"/>
    <w:uiPriority w:val="9"/>
    <w:qFormat/>
    <w:rsid w:val="00254D1A"/>
    <w:pPr>
      <w:keepNext/>
      <w:keepLines/>
      <w:pBdr>
        <w:bottom w:val="single" w:sz="8" w:space="0" w:color="FCDBDB" w:themeColor="accent1" w:themeTint="33"/>
      </w:pBdr>
      <w:spacing w:after="200"/>
      <w:outlineLvl w:val="0"/>
    </w:pPr>
    <w:rPr>
      <w:rFonts w:asciiTheme="majorHAnsi" w:eastAsiaTheme="majorEastAsia" w:hAnsiTheme="majorHAnsi" w:cstheme="majorBidi"/>
      <w:color w:val="F8943F" w:themeColor="accent6"/>
      <w:sz w:val="28"/>
      <w:szCs w:val="36"/>
    </w:rPr>
  </w:style>
  <w:style w:type="paragraph" w:styleId="berschrift2">
    <w:name w:val="heading 2"/>
    <w:basedOn w:val="Standard"/>
    <w:next w:val="Standard"/>
    <w:link w:val="berschrift2Zchn"/>
    <w:uiPriority w:val="9"/>
    <w:unhideWhenUsed/>
    <w:qFormat/>
    <w:rsid w:val="00254D1A"/>
    <w:pPr>
      <w:keepNext/>
      <w:keepLines/>
      <w:spacing w:before="360" w:after="360" w:line="240" w:lineRule="auto"/>
      <w:outlineLvl w:val="1"/>
    </w:pPr>
    <w:rPr>
      <w:b/>
      <w:bCs/>
      <w:sz w:val="22"/>
      <w:szCs w:val="26"/>
    </w:rPr>
  </w:style>
  <w:style w:type="paragraph" w:styleId="berschrift3">
    <w:name w:val="heading 3"/>
    <w:basedOn w:val="Standard"/>
    <w:next w:val="Standard"/>
    <w:link w:val="berschrift3Zchn"/>
    <w:uiPriority w:val="9"/>
    <w:unhideWhenUsed/>
    <w:qFormat/>
    <w:rsid w:val="00AC1110"/>
    <w:pPr>
      <w:keepNext/>
      <w:keepLines/>
      <w:spacing w:before="40"/>
      <w:outlineLvl w:val="2"/>
    </w:pPr>
    <w:rPr>
      <w:b/>
      <w:bCs/>
      <w:i/>
      <w:iCs/>
      <w:szCs w:val="24"/>
    </w:rPr>
  </w:style>
  <w:style w:type="paragraph" w:styleId="berschrift4">
    <w:name w:val="heading 4"/>
    <w:basedOn w:val="Standard"/>
    <w:next w:val="Standard"/>
    <w:link w:val="berschrift4Zchn"/>
    <w:uiPriority w:val="9"/>
    <w:semiHidden/>
    <w:unhideWhenUsed/>
    <w:qFormat/>
    <w:pPr>
      <w:keepNext/>
      <w:keepLines/>
      <w:spacing w:before="40" w:after="0"/>
      <w:outlineLvl w:val="3"/>
    </w:pPr>
    <w:rPr>
      <w:rFonts w:asciiTheme="majorHAnsi" w:eastAsiaTheme="majorEastAsia" w:hAnsiTheme="majorHAnsi" w:cstheme="majorBidi"/>
      <w:i/>
      <w:iCs/>
      <w:color w:val="DF1010"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Logo">
    <w:name w:val="Logo"/>
    <w:basedOn w:val="Standard"/>
    <w:uiPriority w:val="99"/>
    <w:unhideWhenUsed/>
    <w:pPr>
      <w:spacing w:before="600"/>
    </w:pPr>
  </w:style>
  <w:style w:type="character" w:styleId="Platzhaltertext">
    <w:name w:val="Placeholder Text"/>
    <w:basedOn w:val="Absatz-Standardschriftart"/>
    <w:uiPriority w:val="99"/>
    <w:semiHidden/>
    <w:rPr>
      <w:color w:val="808080"/>
    </w:rPr>
  </w:style>
  <w:style w:type="paragraph" w:styleId="Titel">
    <w:name w:val="Title"/>
    <w:basedOn w:val="Standard"/>
    <w:next w:val="Standard"/>
    <w:link w:val="TitelZchn"/>
    <w:uiPriority w:val="10"/>
    <w:qFormat/>
    <w:pPr>
      <w:spacing w:after="600" w:line="240" w:lineRule="auto"/>
      <w:contextualSpacing/>
    </w:pPr>
    <w:rPr>
      <w:rFonts w:asciiTheme="majorHAnsi" w:eastAsiaTheme="majorEastAsia" w:hAnsiTheme="majorHAnsi" w:cstheme="majorBidi"/>
      <w:color w:val="F24F4F" w:themeColor="accent1"/>
      <w:kern w:val="28"/>
      <w:sz w:val="96"/>
      <w:szCs w:val="96"/>
    </w:rPr>
  </w:style>
  <w:style w:type="character" w:customStyle="1" w:styleId="TitelZchn">
    <w:name w:val="Titel Zchn"/>
    <w:basedOn w:val="Absatz-Standardschriftart"/>
    <w:link w:val="Titel"/>
    <w:uiPriority w:val="10"/>
    <w:rPr>
      <w:rFonts w:asciiTheme="majorHAnsi" w:eastAsiaTheme="majorEastAsia" w:hAnsiTheme="majorHAnsi" w:cstheme="majorBidi"/>
      <w:color w:val="F24F4F" w:themeColor="accent1"/>
      <w:kern w:val="28"/>
      <w:sz w:val="96"/>
      <w:szCs w:val="96"/>
    </w:rPr>
  </w:style>
  <w:style w:type="paragraph" w:styleId="Untertitel">
    <w:name w:val="Subtitle"/>
    <w:basedOn w:val="Standard"/>
    <w:next w:val="Standard"/>
    <w:link w:val="UntertitelZchn"/>
    <w:uiPriority w:val="11"/>
    <w:qFormat/>
    <w:pPr>
      <w:numPr>
        <w:ilvl w:val="1"/>
      </w:numPr>
      <w:spacing w:after="0" w:line="240" w:lineRule="auto"/>
    </w:pPr>
    <w:rPr>
      <w:sz w:val="32"/>
      <w:szCs w:val="32"/>
    </w:rPr>
  </w:style>
  <w:style w:type="character" w:customStyle="1" w:styleId="UntertitelZchn">
    <w:name w:val="Untertitel Zchn"/>
    <w:basedOn w:val="Absatz-Standardschriftart"/>
    <w:link w:val="Untertitel"/>
    <w:uiPriority w:val="11"/>
    <w:rPr>
      <w:sz w:val="32"/>
      <w:szCs w:val="32"/>
    </w:rPr>
  </w:style>
  <w:style w:type="paragraph" w:styleId="KeinLeerraum">
    <w:name w:val="No Spacing"/>
    <w:uiPriority w:val="1"/>
    <w:qFormat/>
    <w:pPr>
      <w:spacing w:after="0" w:line="240" w:lineRule="auto"/>
    </w:pPr>
  </w:style>
  <w:style w:type="table" w:styleId="Tabellenraster">
    <w:name w:val="Table Grid"/>
    <w:basedOn w:val="NormaleTabelle"/>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ontaktinformationen">
    <w:name w:val="Kontaktinformationen"/>
    <w:basedOn w:val="KeinLeerraum"/>
    <w:qFormat/>
    <w:rPr>
      <w:color w:val="FFFFFF" w:themeColor="background1"/>
      <w:sz w:val="22"/>
      <w:szCs w:val="22"/>
    </w:rPr>
  </w:style>
  <w:style w:type="paragraph" w:customStyle="1" w:styleId="Tabellenbereich">
    <w:name w:val="Tabellenbereich"/>
    <w:basedOn w:val="KeinLeerraum"/>
    <w:uiPriority w:val="99"/>
    <w:pPr>
      <w:spacing w:line="14" w:lineRule="exact"/>
    </w:pPr>
  </w:style>
  <w:style w:type="paragraph" w:styleId="Kopfzeile">
    <w:name w:val="header"/>
    <w:basedOn w:val="Standard"/>
    <w:link w:val="KopfzeileZchn"/>
    <w:uiPriority w:val="99"/>
    <w:unhideWhenUsed/>
    <w:pPr>
      <w:tabs>
        <w:tab w:val="center" w:pos="4680"/>
        <w:tab w:val="right" w:pos="9360"/>
      </w:tabs>
      <w:spacing w:after="0" w:line="240" w:lineRule="auto"/>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qFormat/>
    <w:rsid w:val="002252D8"/>
    <w:pPr>
      <w:spacing w:after="0" w:line="240" w:lineRule="auto"/>
    </w:pPr>
    <w:rPr>
      <w:rFonts w:asciiTheme="majorHAnsi" w:eastAsiaTheme="majorEastAsia" w:hAnsiTheme="majorHAnsi" w:cstheme="majorBidi"/>
      <w:caps/>
      <w:color w:val="F8943F" w:themeColor="accent6"/>
      <w:sz w:val="16"/>
      <w:szCs w:val="16"/>
    </w:rPr>
  </w:style>
  <w:style w:type="character" w:customStyle="1" w:styleId="FuzeileZchn">
    <w:name w:val="Fußzeile Zchn"/>
    <w:basedOn w:val="Absatz-Standardschriftart"/>
    <w:link w:val="Fuzeile"/>
    <w:uiPriority w:val="99"/>
    <w:rsid w:val="002252D8"/>
    <w:rPr>
      <w:rFonts w:asciiTheme="majorHAnsi" w:eastAsiaTheme="majorEastAsia" w:hAnsiTheme="majorHAnsi" w:cstheme="majorBidi"/>
      <w:caps/>
      <w:color w:val="F8943F" w:themeColor="accent6"/>
      <w:sz w:val="16"/>
      <w:szCs w:val="16"/>
    </w:rPr>
  </w:style>
  <w:style w:type="character" w:customStyle="1" w:styleId="berschrift1Zchn">
    <w:name w:val="Überschrift 1 Zchn"/>
    <w:basedOn w:val="Absatz-Standardschriftart"/>
    <w:link w:val="berschrift1"/>
    <w:uiPriority w:val="9"/>
    <w:rsid w:val="00254D1A"/>
    <w:rPr>
      <w:rFonts w:asciiTheme="majorHAnsi" w:eastAsiaTheme="majorEastAsia" w:hAnsiTheme="majorHAnsi" w:cstheme="majorBidi"/>
      <w:color w:val="F8943F" w:themeColor="accent6"/>
      <w:sz w:val="28"/>
      <w:szCs w:val="36"/>
    </w:rPr>
  </w:style>
  <w:style w:type="character" w:customStyle="1" w:styleId="berschrift2Zchn">
    <w:name w:val="Überschrift 2 Zchn"/>
    <w:basedOn w:val="Absatz-Standardschriftart"/>
    <w:link w:val="berschrift2"/>
    <w:uiPriority w:val="9"/>
    <w:rsid w:val="00254D1A"/>
    <w:rPr>
      <w:rFonts w:ascii="Tahoma" w:hAnsi="Tahoma"/>
      <w:b/>
      <w:bCs/>
      <w:sz w:val="22"/>
      <w:szCs w:val="26"/>
    </w:rPr>
  </w:style>
  <w:style w:type="paragraph" w:styleId="Inhaltsverzeichnisberschrift">
    <w:name w:val="TOC Heading"/>
    <w:basedOn w:val="berschrift1"/>
    <w:next w:val="Standard"/>
    <w:uiPriority w:val="39"/>
    <w:unhideWhenUsed/>
    <w:qFormat/>
    <w:rsid w:val="0019423C"/>
    <w:pPr>
      <w:pBdr>
        <w:bottom w:val="none" w:sz="0" w:space="0" w:color="auto"/>
      </w:pBdr>
      <w:spacing w:after="400"/>
      <w:outlineLvl w:val="9"/>
    </w:pPr>
    <w:rPr>
      <w:sz w:val="72"/>
      <w:szCs w:val="72"/>
    </w:rPr>
  </w:style>
  <w:style w:type="paragraph" w:customStyle="1" w:styleId="Inhaltsverzeichnis1">
    <w:name w:val="Inhaltsverzeichnis 1"/>
    <w:basedOn w:val="Standard"/>
    <w:next w:val="Standard"/>
    <w:autoRedefine/>
    <w:uiPriority w:val="39"/>
    <w:unhideWhenUsed/>
    <w:rsid w:val="004F519D"/>
    <w:pPr>
      <w:numPr>
        <w:numId w:val="1"/>
      </w:numPr>
      <w:spacing w:after="140" w:line="240" w:lineRule="auto"/>
      <w:ind w:right="3240"/>
    </w:pPr>
    <w:rPr>
      <w:b/>
      <w:bCs/>
      <w:szCs w:val="26"/>
    </w:rPr>
  </w:style>
  <w:style w:type="paragraph" w:customStyle="1" w:styleId="Inhaltsverzeichnis2">
    <w:name w:val="Inhaltsverzeichnis 2"/>
    <w:basedOn w:val="Standard"/>
    <w:next w:val="Standard"/>
    <w:autoRedefine/>
    <w:uiPriority w:val="39"/>
    <w:unhideWhenUsed/>
    <w:rsid w:val="004F519D"/>
    <w:pPr>
      <w:tabs>
        <w:tab w:val="right" w:leader="dot" w:pos="9350"/>
      </w:tabs>
      <w:spacing w:after="100" w:line="240" w:lineRule="auto"/>
      <w:ind w:left="720" w:right="3240"/>
    </w:pPr>
    <w:rPr>
      <w:szCs w:val="22"/>
    </w:rPr>
  </w:style>
  <w:style w:type="character" w:customStyle="1" w:styleId="Link">
    <w:name w:val="Link"/>
    <w:basedOn w:val="Absatz-Standardschriftart"/>
    <w:uiPriority w:val="99"/>
    <w:unhideWhenUsed/>
    <w:rPr>
      <w:color w:val="4C483D" w:themeColor="hyperlink"/>
      <w:u w:val="single"/>
    </w:rPr>
  </w:style>
  <w:style w:type="character" w:customStyle="1" w:styleId="berschrift3Zchn">
    <w:name w:val="Überschrift 3 Zchn"/>
    <w:basedOn w:val="Absatz-Standardschriftart"/>
    <w:link w:val="berschrift3"/>
    <w:uiPriority w:val="9"/>
    <w:rsid w:val="00AC1110"/>
    <w:rPr>
      <w:rFonts w:ascii="Tahoma" w:hAnsi="Tahoma"/>
      <w:b/>
      <w:bCs/>
      <w:i/>
      <w:iCs/>
      <w:sz w:val="24"/>
      <w:szCs w:val="24"/>
    </w:rPr>
  </w:style>
  <w:style w:type="paragraph" w:customStyle="1" w:styleId="AltLogo">
    <w:name w:val="Alt. Logo"/>
    <w:basedOn w:val="Standard"/>
    <w:uiPriority w:val="99"/>
    <w:unhideWhenUsed/>
    <w:pPr>
      <w:spacing w:before="720" w:line="240" w:lineRule="auto"/>
      <w:ind w:left="720"/>
    </w:pPr>
  </w:style>
  <w:style w:type="paragraph" w:customStyle="1" w:styleId="AltFuzeile">
    <w:name w:val="Alt. Fußzeile"/>
    <w:basedOn w:val="Standard"/>
    <w:uiPriority w:val="99"/>
    <w:unhideWhenUsed/>
    <w:qFormat/>
    <w:pPr>
      <w:spacing w:after="0" w:line="240" w:lineRule="auto"/>
    </w:pPr>
    <w:rPr>
      <w:i/>
      <w:iCs/>
      <w:sz w:val="18"/>
      <w:szCs w:val="18"/>
    </w:rPr>
  </w:style>
  <w:style w:type="table" w:customStyle="1" w:styleId="Tipptabelle">
    <w:name w:val="Tipptabelle"/>
    <w:basedOn w:val="NormaleTabelle"/>
    <w:uiPriority w:val="99"/>
    <w:pPr>
      <w:spacing w:after="0" w:line="240" w:lineRule="auto"/>
    </w:pPr>
    <w:rPr>
      <w:color w:val="404040" w:themeColor="text1" w:themeTint="BF"/>
      <w:sz w:val="18"/>
      <w:szCs w:val="18"/>
    </w:rPr>
    <w:tblPr>
      <w:tblCellMar>
        <w:top w:w="144" w:type="dxa"/>
        <w:left w:w="0" w:type="dxa"/>
        <w:right w:w="0" w:type="dxa"/>
      </w:tblCellMar>
    </w:tblPr>
    <w:tcPr>
      <w:shd w:val="clear" w:color="auto" w:fill="FCDBDB" w:themeFill="accent1" w:themeFillTint="33"/>
    </w:tcPr>
    <w:tblStylePr w:type="firstCol">
      <w:pPr>
        <w:wordWrap/>
        <w:jc w:val="center"/>
      </w:pPr>
    </w:tblStylePr>
  </w:style>
  <w:style w:type="paragraph" w:customStyle="1" w:styleId="Tipptext">
    <w:name w:val="Tipptext"/>
    <w:basedOn w:val="Standard"/>
    <w:uiPriority w:val="99"/>
    <w:pPr>
      <w:spacing w:before="160" w:after="160" w:line="264" w:lineRule="auto"/>
      <w:ind w:right="576"/>
    </w:pPr>
    <w:rPr>
      <w:rFonts w:asciiTheme="majorHAnsi" w:eastAsiaTheme="majorEastAsia" w:hAnsiTheme="majorHAnsi" w:cstheme="majorBidi"/>
      <w:i/>
      <w:iCs/>
      <w:sz w:val="16"/>
      <w:szCs w:val="16"/>
    </w:rPr>
  </w:style>
  <w:style w:type="paragraph" w:customStyle="1" w:styleId="Symbol">
    <w:name w:val="Symbol"/>
    <w:basedOn w:val="Standard"/>
    <w:uiPriority w:val="99"/>
    <w:unhideWhenUsed/>
    <w:qFormat/>
    <w:pPr>
      <w:spacing w:before="160" w:after="160" w:line="240" w:lineRule="auto"/>
      <w:jc w:val="center"/>
    </w:pPr>
  </w:style>
  <w:style w:type="character" w:customStyle="1" w:styleId="berschrift4Zchn">
    <w:name w:val="Überschrift 4 Zchn"/>
    <w:basedOn w:val="Absatz-Standardschriftart"/>
    <w:link w:val="berschrift4"/>
    <w:uiPriority w:val="9"/>
    <w:semiHidden/>
    <w:rPr>
      <w:rFonts w:asciiTheme="majorHAnsi" w:eastAsiaTheme="majorEastAsia" w:hAnsiTheme="majorHAnsi" w:cstheme="majorBidi"/>
      <w:i/>
      <w:iCs/>
      <w:color w:val="DF1010" w:themeColor="accent1" w:themeShade="BF"/>
    </w:rPr>
  </w:style>
  <w:style w:type="table" w:customStyle="1" w:styleId="Finanztabelle">
    <w:name w:val="Finanztabelle"/>
    <w:basedOn w:val="NormaleTabelle"/>
    <w:uiPriority w:val="99"/>
    <w:pPr>
      <w:spacing w:before="60" w:after="60" w:line="240" w:lineRule="auto"/>
    </w:pPr>
    <w:tblPr>
      <w:tblStyleRowBandSize w:val="1"/>
      <w:tblBorders>
        <w:top w:val="single" w:sz="4" w:space="0" w:color="BCB8AC" w:themeColor="text2" w:themeTint="66"/>
        <w:left w:val="single" w:sz="4" w:space="0" w:color="BCB8AC" w:themeColor="text2" w:themeTint="66"/>
        <w:bottom w:val="single" w:sz="4" w:space="0" w:color="BCB8AC" w:themeColor="text2" w:themeTint="66"/>
        <w:right w:val="single" w:sz="4" w:space="0" w:color="BCB8AC" w:themeColor="text2" w:themeTint="66"/>
        <w:insideV w:val="single" w:sz="4" w:space="0" w:color="BCB8AC" w:themeColor="text2" w:themeTint="66"/>
      </w:tblBorders>
    </w:tblPr>
    <w:tblStylePr w:type="firstRow">
      <w:rPr>
        <w:rFonts w:asciiTheme="majorHAnsi" w:hAnsiTheme="majorHAnsi"/>
        <w:color w:val="FFFFFF" w:themeColor="background1"/>
        <w:sz w:val="16"/>
      </w:rPr>
      <w:tblPr/>
      <w:tcPr>
        <w:shd w:val="clear" w:color="auto" w:fill="F24F4F" w:themeFill="accent1"/>
      </w:tcPr>
    </w:tblStylePr>
    <w:tblStylePr w:type="lastRow">
      <w:rPr>
        <w:rFonts w:asciiTheme="majorHAnsi" w:hAnsiTheme="majorHAnsi"/>
        <w:b/>
        <w:caps/>
        <w:smallCaps w:val="0"/>
        <w:color w:val="F24F4F" w:themeColor="accent1"/>
        <w:sz w:val="16"/>
      </w:rPr>
      <w:tblPr/>
      <w:tcPr>
        <w:tcBorders>
          <w:top w:val="nil"/>
        </w:tcBorders>
      </w:tcPr>
    </w:tblStylePr>
    <w:tblStylePr w:type="firstCol">
      <w:rPr>
        <w:rFonts w:asciiTheme="majorHAnsi" w:hAnsiTheme="majorHAnsi"/>
        <w:sz w:val="16"/>
      </w:rPr>
    </w:tblStylePr>
    <w:tblStylePr w:type="band2Horz">
      <w:tblPr/>
      <w:tcPr>
        <w:shd w:val="clear" w:color="auto" w:fill="DDDBD5" w:themeFill="text2" w:themeFillTint="33"/>
      </w:tcPr>
    </w:tblStylePr>
  </w:style>
  <w:style w:type="paragraph" w:customStyle="1" w:styleId="Inhaltsverzeichnis3">
    <w:name w:val="Inhaltsverzeichnis 3"/>
    <w:basedOn w:val="Standard"/>
    <w:next w:val="Standard"/>
    <w:autoRedefine/>
    <w:uiPriority w:val="39"/>
    <w:semiHidden/>
    <w:unhideWhenUsed/>
    <w:pPr>
      <w:spacing w:after="100"/>
      <w:ind w:left="720" w:right="3240"/>
    </w:pPr>
  </w:style>
  <w:style w:type="paragraph" w:customStyle="1" w:styleId="Inhaltsverzeichnis4">
    <w:name w:val="Inhaltsverzeichnis 4"/>
    <w:basedOn w:val="Standard"/>
    <w:next w:val="Standard"/>
    <w:autoRedefine/>
    <w:uiPriority w:val="39"/>
    <w:semiHidden/>
    <w:unhideWhenUsed/>
    <w:pPr>
      <w:spacing w:after="100"/>
      <w:ind w:left="720" w:right="3240"/>
    </w:pPr>
  </w:style>
  <w:style w:type="paragraph" w:styleId="Verzeichnis1">
    <w:name w:val="toc 1"/>
    <w:basedOn w:val="Standard"/>
    <w:next w:val="Standard"/>
    <w:autoRedefine/>
    <w:uiPriority w:val="39"/>
    <w:unhideWhenUsed/>
    <w:rsid w:val="00E569F2"/>
    <w:pPr>
      <w:numPr>
        <w:numId w:val="4"/>
      </w:numPr>
      <w:tabs>
        <w:tab w:val="right" w:leader="dot" w:pos="9346"/>
      </w:tabs>
      <w:spacing w:after="100" w:line="240" w:lineRule="auto"/>
      <w:ind w:left="714" w:right="567" w:hanging="357"/>
    </w:pPr>
    <w:rPr>
      <w:b/>
      <w:noProof/>
    </w:rPr>
  </w:style>
  <w:style w:type="paragraph" w:styleId="Verzeichnis2">
    <w:name w:val="toc 2"/>
    <w:basedOn w:val="Standard"/>
    <w:next w:val="Standard"/>
    <w:autoRedefine/>
    <w:uiPriority w:val="39"/>
    <w:unhideWhenUsed/>
    <w:rsid w:val="00E569F2"/>
    <w:pPr>
      <w:spacing w:after="100" w:line="240" w:lineRule="auto"/>
      <w:ind w:left="204" w:firstLine="851"/>
    </w:pPr>
    <w:rPr>
      <w:sz w:val="18"/>
    </w:rPr>
  </w:style>
  <w:style w:type="paragraph" w:styleId="Verzeichnis3">
    <w:name w:val="toc 3"/>
    <w:basedOn w:val="Standard"/>
    <w:next w:val="Standard"/>
    <w:autoRedefine/>
    <w:uiPriority w:val="39"/>
    <w:unhideWhenUsed/>
    <w:rsid w:val="00DF5540"/>
    <w:pPr>
      <w:spacing w:after="100"/>
      <w:ind w:left="400"/>
    </w:pPr>
  </w:style>
  <w:style w:type="character" w:styleId="Hyperlink">
    <w:name w:val="Hyperlink"/>
    <w:basedOn w:val="Absatz-Standardschriftart"/>
    <w:uiPriority w:val="99"/>
    <w:unhideWhenUsed/>
    <w:rsid w:val="00DF5540"/>
    <w:rPr>
      <w:color w:val="4C483D" w:themeColor="hyperlink"/>
      <w:u w:val="single"/>
    </w:rPr>
  </w:style>
  <w:style w:type="paragraph" w:customStyle="1" w:styleId="Titel1">
    <w:name w:val="Titel1"/>
    <w:basedOn w:val="Standard"/>
    <w:next w:val="Standard"/>
    <w:link w:val="TitelZeichen"/>
    <w:uiPriority w:val="10"/>
    <w:qFormat/>
    <w:rsid w:val="0019423C"/>
    <w:pPr>
      <w:spacing w:after="600" w:line="240" w:lineRule="auto"/>
      <w:contextualSpacing/>
    </w:pPr>
    <w:rPr>
      <w:rFonts w:asciiTheme="majorHAnsi" w:eastAsiaTheme="majorEastAsia" w:hAnsiTheme="majorHAnsi" w:cstheme="majorBidi"/>
      <w:color w:val="F8943F" w:themeColor="accent6"/>
      <w:kern w:val="28"/>
      <w:sz w:val="96"/>
      <w:szCs w:val="96"/>
      <w:lang w:eastAsia="en-US"/>
    </w:rPr>
  </w:style>
  <w:style w:type="character" w:customStyle="1" w:styleId="TitelZeichen">
    <w:name w:val="Titel Zeichen"/>
    <w:basedOn w:val="Absatz-Standardschriftart"/>
    <w:link w:val="Titel1"/>
    <w:uiPriority w:val="10"/>
    <w:rsid w:val="0019423C"/>
    <w:rPr>
      <w:rFonts w:asciiTheme="majorHAnsi" w:eastAsiaTheme="majorEastAsia" w:hAnsiTheme="majorHAnsi" w:cstheme="majorBidi"/>
      <w:color w:val="F8943F" w:themeColor="accent6"/>
      <w:kern w:val="28"/>
      <w:sz w:val="96"/>
      <w:szCs w:val="96"/>
      <w:lang w:eastAsia="en-US"/>
    </w:rPr>
  </w:style>
  <w:style w:type="paragraph" w:customStyle="1" w:styleId="Untertitel1">
    <w:name w:val="Untertitel1"/>
    <w:basedOn w:val="Standard"/>
    <w:next w:val="Standard"/>
    <w:link w:val="UntertitelZeichen"/>
    <w:uiPriority w:val="11"/>
    <w:qFormat/>
    <w:rsid w:val="002F6C1A"/>
    <w:pPr>
      <w:numPr>
        <w:ilvl w:val="1"/>
      </w:numPr>
      <w:spacing w:after="0" w:line="240" w:lineRule="auto"/>
    </w:pPr>
    <w:rPr>
      <w:sz w:val="32"/>
      <w:szCs w:val="32"/>
      <w:lang w:eastAsia="en-US"/>
    </w:rPr>
  </w:style>
  <w:style w:type="character" w:customStyle="1" w:styleId="UntertitelZeichen">
    <w:name w:val="Untertitel Zeichen"/>
    <w:basedOn w:val="Absatz-Standardschriftart"/>
    <w:link w:val="Untertitel1"/>
    <w:uiPriority w:val="11"/>
    <w:rsid w:val="002F6C1A"/>
    <w:rPr>
      <w:sz w:val="32"/>
      <w:szCs w:val="32"/>
      <w:lang w:eastAsia="en-US"/>
    </w:rPr>
  </w:style>
  <w:style w:type="paragraph" w:styleId="Sprechblasentext">
    <w:name w:val="Balloon Text"/>
    <w:basedOn w:val="Standard"/>
    <w:link w:val="SprechblasentextZchn"/>
    <w:uiPriority w:val="99"/>
    <w:semiHidden/>
    <w:unhideWhenUsed/>
    <w:rsid w:val="000A203B"/>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0A203B"/>
    <w:rPr>
      <w:rFonts w:ascii="Segoe UI" w:hAnsi="Segoe UI" w:cs="Segoe UI"/>
      <w:sz w:val="18"/>
      <w:szCs w:val="18"/>
    </w:rPr>
  </w:style>
  <w:style w:type="paragraph" w:styleId="Listenabsatz">
    <w:name w:val="List Paragraph"/>
    <w:basedOn w:val="Standard"/>
    <w:uiPriority w:val="34"/>
    <w:unhideWhenUsed/>
    <w:qFormat/>
    <w:rsid w:val="002D4417"/>
    <w:pPr>
      <w:ind w:left="720"/>
      <w:contextualSpacing/>
    </w:pPr>
  </w:style>
  <w:style w:type="paragraph" w:styleId="Textkrper">
    <w:name w:val="Body Text"/>
    <w:basedOn w:val="Standard"/>
    <w:link w:val="TextkrperZchn"/>
    <w:rsid w:val="00460E6A"/>
    <w:pPr>
      <w:spacing w:line="240" w:lineRule="auto"/>
      <w:jc w:val="both"/>
    </w:pPr>
    <w:rPr>
      <w:rFonts w:ascii="Arial" w:eastAsia="Times New Roman" w:hAnsi="Arial" w:cs="Times New Roman"/>
      <w:color w:val="auto"/>
      <w:spacing w:val="-5"/>
      <w:lang w:eastAsia="en-US"/>
    </w:rPr>
  </w:style>
  <w:style w:type="character" w:customStyle="1" w:styleId="TextkrperZchn">
    <w:name w:val="Textkörper Zchn"/>
    <w:basedOn w:val="Absatz-Standardschriftart"/>
    <w:link w:val="Textkrper"/>
    <w:rsid w:val="00460E6A"/>
    <w:rPr>
      <w:rFonts w:ascii="Arial" w:eastAsia="Times New Roman" w:hAnsi="Arial" w:cs="Times New Roman"/>
      <w:color w:val="auto"/>
      <w:spacing w:val="-5"/>
      <w:sz w:val="24"/>
      <w:lang w:eastAsia="en-US"/>
    </w:rPr>
  </w:style>
  <w:style w:type="character" w:styleId="NichtaufgelsteErwhnung">
    <w:name w:val="Unresolved Mention"/>
    <w:basedOn w:val="Absatz-Standardschriftart"/>
    <w:uiPriority w:val="99"/>
    <w:semiHidden/>
    <w:unhideWhenUsed/>
    <w:rsid w:val="00175ED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5373410">
      <w:bodyDiv w:val="1"/>
      <w:marLeft w:val="0"/>
      <w:marRight w:val="0"/>
      <w:marTop w:val="0"/>
      <w:marBottom w:val="0"/>
      <w:divBdr>
        <w:top w:val="none" w:sz="0" w:space="0" w:color="auto"/>
        <w:left w:val="none" w:sz="0" w:space="0" w:color="auto"/>
        <w:bottom w:val="none" w:sz="0" w:space="0" w:color="auto"/>
        <w:right w:val="none" w:sz="0" w:space="0" w:color="auto"/>
      </w:divBdr>
    </w:div>
    <w:div w:id="1376734743">
      <w:bodyDiv w:val="1"/>
      <w:marLeft w:val="0"/>
      <w:marRight w:val="0"/>
      <w:marTop w:val="0"/>
      <w:marBottom w:val="0"/>
      <w:divBdr>
        <w:top w:val="none" w:sz="0" w:space="0" w:color="auto"/>
        <w:left w:val="none" w:sz="0" w:space="0" w:color="auto"/>
        <w:bottom w:val="none" w:sz="0" w:space="0" w:color="auto"/>
        <w:right w:val="none" w:sz="0" w:space="0" w:color="auto"/>
      </w:divBdr>
    </w:div>
    <w:div w:id="1431774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21" Type="http://schemas.openxmlformats.org/officeDocument/2006/relationships/image" Target="media/image7.png"/><Relationship Id="rId42" Type="http://schemas.openxmlformats.org/officeDocument/2006/relationships/image" Target="media/image19.png"/><Relationship Id="rId47" Type="http://schemas.openxmlformats.org/officeDocument/2006/relationships/oleObject" Target="embeddings/oleObject12.bin"/><Relationship Id="rId63" Type="http://schemas.openxmlformats.org/officeDocument/2006/relationships/image" Target="media/image31.png"/><Relationship Id="rId68" Type="http://schemas.openxmlformats.org/officeDocument/2006/relationships/image" Target="media/image34.png"/><Relationship Id="rId84" Type="http://schemas.openxmlformats.org/officeDocument/2006/relationships/oleObject" Target="embeddings/oleObject28.bin"/><Relationship Id="rId89" Type="http://schemas.openxmlformats.org/officeDocument/2006/relationships/oleObject" Target="embeddings/oleObject30.bin"/><Relationship Id="rId16" Type="http://schemas.openxmlformats.org/officeDocument/2006/relationships/image" Target="media/image2.png"/><Relationship Id="rId11" Type="http://schemas.openxmlformats.org/officeDocument/2006/relationships/endnotes" Target="endnotes.xml"/><Relationship Id="rId32" Type="http://schemas.openxmlformats.org/officeDocument/2006/relationships/oleObject" Target="embeddings/oleObject5.bin"/><Relationship Id="rId37" Type="http://schemas.openxmlformats.org/officeDocument/2006/relationships/image" Target="media/image16.png"/><Relationship Id="rId53" Type="http://schemas.openxmlformats.org/officeDocument/2006/relationships/oleObject" Target="embeddings/oleObject16.bin"/><Relationship Id="rId58" Type="http://schemas.openxmlformats.org/officeDocument/2006/relationships/image" Target="media/image27.png"/><Relationship Id="rId74" Type="http://schemas.openxmlformats.org/officeDocument/2006/relationships/oleObject" Target="embeddings/oleObject23.bin"/><Relationship Id="rId79" Type="http://schemas.openxmlformats.org/officeDocument/2006/relationships/image" Target="media/image40.emf"/><Relationship Id="rId5" Type="http://schemas.openxmlformats.org/officeDocument/2006/relationships/customXml" Target="../customXml/item5.xml"/><Relationship Id="rId90" Type="http://schemas.openxmlformats.org/officeDocument/2006/relationships/image" Target="media/image46.emf"/><Relationship Id="rId95" Type="http://schemas.openxmlformats.org/officeDocument/2006/relationships/oleObject" Target="embeddings/oleObject33.bin"/><Relationship Id="rId22" Type="http://schemas.openxmlformats.org/officeDocument/2006/relationships/image" Target="media/image8.png"/><Relationship Id="rId27" Type="http://schemas.openxmlformats.org/officeDocument/2006/relationships/image" Target="media/image11.png"/><Relationship Id="rId43" Type="http://schemas.openxmlformats.org/officeDocument/2006/relationships/oleObject" Target="embeddings/oleObject10.bin"/><Relationship Id="rId48" Type="http://schemas.openxmlformats.org/officeDocument/2006/relationships/oleObject" Target="embeddings/oleObject13.bin"/><Relationship Id="rId64" Type="http://schemas.openxmlformats.org/officeDocument/2006/relationships/oleObject" Target="embeddings/oleObject19.bin"/><Relationship Id="rId69" Type="http://schemas.openxmlformats.org/officeDocument/2006/relationships/image" Target="media/image35.emf"/><Relationship Id="rId80" Type="http://schemas.openxmlformats.org/officeDocument/2006/relationships/oleObject" Target="embeddings/oleObject26.bin"/><Relationship Id="rId85" Type="http://schemas.openxmlformats.org/officeDocument/2006/relationships/image" Target="media/image43.wmf"/><Relationship Id="rId12" Type="http://schemas.openxmlformats.org/officeDocument/2006/relationships/image" Target="media/image1.png"/><Relationship Id="rId17" Type="http://schemas.openxmlformats.org/officeDocument/2006/relationships/image" Target="media/image3.png"/><Relationship Id="rId25" Type="http://schemas.openxmlformats.org/officeDocument/2006/relationships/image" Target="media/image10.png"/><Relationship Id="rId33" Type="http://schemas.openxmlformats.org/officeDocument/2006/relationships/image" Target="media/image14.png"/><Relationship Id="rId38" Type="http://schemas.openxmlformats.org/officeDocument/2006/relationships/image" Target="media/image17.emf"/><Relationship Id="rId46" Type="http://schemas.openxmlformats.org/officeDocument/2006/relationships/image" Target="media/image21.png"/><Relationship Id="rId59" Type="http://schemas.openxmlformats.org/officeDocument/2006/relationships/image" Target="media/image28.png"/><Relationship Id="rId67" Type="http://schemas.openxmlformats.org/officeDocument/2006/relationships/oleObject" Target="embeddings/oleObject20.bin"/><Relationship Id="rId20" Type="http://schemas.openxmlformats.org/officeDocument/2006/relationships/image" Target="media/image6.png"/><Relationship Id="rId41" Type="http://schemas.openxmlformats.org/officeDocument/2006/relationships/oleObject" Target="embeddings/oleObject9.bin"/><Relationship Id="rId54" Type="http://schemas.openxmlformats.org/officeDocument/2006/relationships/oleObject" Target="embeddings/oleObject17.bin"/><Relationship Id="rId62" Type="http://schemas.openxmlformats.org/officeDocument/2006/relationships/image" Target="media/image30.png"/><Relationship Id="rId70" Type="http://schemas.openxmlformats.org/officeDocument/2006/relationships/oleObject" Target="embeddings/oleObject21.bin"/><Relationship Id="rId75" Type="http://schemas.openxmlformats.org/officeDocument/2006/relationships/image" Target="media/image38.emf"/><Relationship Id="rId83" Type="http://schemas.openxmlformats.org/officeDocument/2006/relationships/image" Target="media/image42.emf"/><Relationship Id="rId88" Type="http://schemas.openxmlformats.org/officeDocument/2006/relationships/image" Target="media/image45.emf"/><Relationship Id="rId91" Type="http://schemas.openxmlformats.org/officeDocument/2006/relationships/oleObject" Target="embeddings/oleObject31.bin"/><Relationship Id="rId96" Type="http://schemas.openxmlformats.org/officeDocument/2006/relationships/image" Target="media/image49.e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oleObject" Target="embeddings/oleObject3.bin"/><Relationship Id="rId36" Type="http://schemas.openxmlformats.org/officeDocument/2006/relationships/oleObject" Target="embeddings/oleObject7.bin"/><Relationship Id="rId49" Type="http://schemas.openxmlformats.org/officeDocument/2006/relationships/image" Target="media/image22.png"/><Relationship Id="rId57" Type="http://schemas.openxmlformats.org/officeDocument/2006/relationships/image" Target="media/image26.png"/><Relationship Id="rId10" Type="http://schemas.openxmlformats.org/officeDocument/2006/relationships/footnotes" Target="footnotes.xml"/><Relationship Id="rId31" Type="http://schemas.openxmlformats.org/officeDocument/2006/relationships/image" Target="media/image13.png"/><Relationship Id="rId44" Type="http://schemas.openxmlformats.org/officeDocument/2006/relationships/image" Target="media/image20.png"/><Relationship Id="rId52" Type="http://schemas.openxmlformats.org/officeDocument/2006/relationships/oleObject" Target="embeddings/oleObject15.bin"/><Relationship Id="rId60" Type="http://schemas.openxmlformats.org/officeDocument/2006/relationships/image" Target="media/image29.emf"/><Relationship Id="rId65" Type="http://schemas.openxmlformats.org/officeDocument/2006/relationships/image" Target="media/image32.png"/><Relationship Id="rId73" Type="http://schemas.openxmlformats.org/officeDocument/2006/relationships/image" Target="media/image37.emf"/><Relationship Id="rId78" Type="http://schemas.openxmlformats.org/officeDocument/2006/relationships/oleObject" Target="embeddings/oleObject25.bin"/><Relationship Id="rId81" Type="http://schemas.openxmlformats.org/officeDocument/2006/relationships/image" Target="media/image41.emf"/><Relationship Id="rId86" Type="http://schemas.openxmlformats.org/officeDocument/2006/relationships/image" Target="media/image44.emf"/><Relationship Id="rId94" Type="http://schemas.openxmlformats.org/officeDocument/2006/relationships/image" Target="media/image48.emf"/><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4.png"/><Relationship Id="rId39" Type="http://schemas.openxmlformats.org/officeDocument/2006/relationships/oleObject" Target="embeddings/oleObject8.bin"/><Relationship Id="rId34" Type="http://schemas.openxmlformats.org/officeDocument/2006/relationships/oleObject" Target="embeddings/oleObject6.bin"/><Relationship Id="rId50" Type="http://schemas.openxmlformats.org/officeDocument/2006/relationships/oleObject" Target="embeddings/oleObject14.bin"/><Relationship Id="rId55" Type="http://schemas.openxmlformats.org/officeDocument/2006/relationships/image" Target="media/image24.png"/><Relationship Id="rId76" Type="http://schemas.openxmlformats.org/officeDocument/2006/relationships/oleObject" Target="embeddings/oleObject24.bin"/><Relationship Id="rId97" Type="http://schemas.openxmlformats.org/officeDocument/2006/relationships/oleObject" Target="embeddings/oleObject34.bin"/><Relationship Id="rId7" Type="http://schemas.openxmlformats.org/officeDocument/2006/relationships/styles" Target="styles.xml"/><Relationship Id="rId71" Type="http://schemas.openxmlformats.org/officeDocument/2006/relationships/image" Target="media/image36.emf"/><Relationship Id="rId92" Type="http://schemas.openxmlformats.org/officeDocument/2006/relationships/image" Target="media/image47.emf"/><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oleObject" Target="embeddings/oleObject1.bin"/><Relationship Id="rId40" Type="http://schemas.openxmlformats.org/officeDocument/2006/relationships/image" Target="media/image18.emf"/><Relationship Id="rId45" Type="http://schemas.openxmlformats.org/officeDocument/2006/relationships/oleObject" Target="embeddings/oleObject11.bin"/><Relationship Id="rId66" Type="http://schemas.openxmlformats.org/officeDocument/2006/relationships/image" Target="media/image33.emf"/><Relationship Id="rId87" Type="http://schemas.openxmlformats.org/officeDocument/2006/relationships/oleObject" Target="embeddings/oleObject29.bin"/><Relationship Id="rId61" Type="http://schemas.openxmlformats.org/officeDocument/2006/relationships/oleObject" Target="embeddings/oleObject18.bin"/><Relationship Id="rId82" Type="http://schemas.openxmlformats.org/officeDocument/2006/relationships/oleObject" Target="embeddings/oleObject27.bin"/><Relationship Id="rId19" Type="http://schemas.openxmlformats.org/officeDocument/2006/relationships/image" Target="media/image5.png"/><Relationship Id="rId14" Type="http://schemas.openxmlformats.org/officeDocument/2006/relationships/footer" Target="footer2.xml"/><Relationship Id="rId30" Type="http://schemas.openxmlformats.org/officeDocument/2006/relationships/oleObject" Target="embeddings/oleObject4.bin"/><Relationship Id="rId35" Type="http://schemas.openxmlformats.org/officeDocument/2006/relationships/image" Target="media/image15.png"/><Relationship Id="rId56" Type="http://schemas.openxmlformats.org/officeDocument/2006/relationships/image" Target="media/image25.png"/><Relationship Id="rId77" Type="http://schemas.openxmlformats.org/officeDocument/2006/relationships/image" Target="media/image39.emf"/><Relationship Id="rId100" Type="http://schemas.openxmlformats.org/officeDocument/2006/relationships/glossaryDocument" Target="glossary/document.xml"/><Relationship Id="rId8" Type="http://schemas.openxmlformats.org/officeDocument/2006/relationships/settings" Target="settings.xml"/><Relationship Id="rId51" Type="http://schemas.openxmlformats.org/officeDocument/2006/relationships/image" Target="media/image23.emf"/><Relationship Id="rId72" Type="http://schemas.openxmlformats.org/officeDocument/2006/relationships/oleObject" Target="embeddings/oleObject22.bin"/><Relationship Id="rId93" Type="http://schemas.openxmlformats.org/officeDocument/2006/relationships/oleObject" Target="embeddings/oleObject32.bin"/><Relationship Id="rId98" Type="http://schemas.openxmlformats.org/officeDocument/2006/relationships/footer" Target="footer4.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ndreas.teetz\AppData\Roaming\Microsoft\Templates\Gesch&#228;ftsplan.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A9C296B1DCDB45D7B5E8BBE3C8914C26"/>
        <w:category>
          <w:name w:val="Allgemein"/>
          <w:gallery w:val="placeholder"/>
        </w:category>
        <w:types>
          <w:type w:val="bbPlcHdr"/>
        </w:types>
        <w:behaviors>
          <w:behavior w:val="content"/>
        </w:behaviors>
        <w:guid w:val="{EEDCAA34-C356-46E9-9FFC-556A3BE241BB}"/>
      </w:docPartPr>
      <w:docPartBody>
        <w:p w:rsidR="00C365A4" w:rsidRDefault="00C365A4">
          <w:pPr>
            <w:pStyle w:val="A9C296B1DCDB45D7B5E8BBE3C8914C26"/>
          </w:pPr>
          <w:r>
            <w:t>[Titel des Geschäftsplans]</w:t>
          </w:r>
        </w:p>
      </w:docPartBody>
    </w:docPart>
    <w:docPart>
      <w:docPartPr>
        <w:name w:val="B46FEC0D4A074F01A2EC512F11C0459B"/>
        <w:category>
          <w:name w:val="Allgemein"/>
          <w:gallery w:val="placeholder"/>
        </w:category>
        <w:types>
          <w:type w:val="bbPlcHdr"/>
        </w:types>
        <w:behaviors>
          <w:behavior w:val="content"/>
        </w:behaviors>
        <w:guid w:val="{DF37A75B-248D-471B-896D-1C2D5C55670B}"/>
      </w:docPartPr>
      <w:docPartBody>
        <w:p w:rsidR="008014A2" w:rsidRDefault="008014A2" w:rsidP="008014A2">
          <w:pPr>
            <w:pStyle w:val="B46FEC0D4A074F01A2EC512F11C0459B"/>
          </w:pPr>
          <w:r>
            <w:t>[Titel des Geschäftsplans]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MS Shell Dlg 2">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65A4"/>
    <w:rsid w:val="00092CC9"/>
    <w:rsid w:val="000A4221"/>
    <w:rsid w:val="000A763B"/>
    <w:rsid w:val="001925B3"/>
    <w:rsid w:val="001B1F68"/>
    <w:rsid w:val="001B71CF"/>
    <w:rsid w:val="00213D55"/>
    <w:rsid w:val="002E37D7"/>
    <w:rsid w:val="00303141"/>
    <w:rsid w:val="00312875"/>
    <w:rsid w:val="003A3AFC"/>
    <w:rsid w:val="003D07BD"/>
    <w:rsid w:val="003F2B68"/>
    <w:rsid w:val="004F7DAA"/>
    <w:rsid w:val="00594389"/>
    <w:rsid w:val="00600A05"/>
    <w:rsid w:val="0063502E"/>
    <w:rsid w:val="006675A7"/>
    <w:rsid w:val="006B6836"/>
    <w:rsid w:val="00725233"/>
    <w:rsid w:val="007659A6"/>
    <w:rsid w:val="007771A8"/>
    <w:rsid w:val="007B1605"/>
    <w:rsid w:val="008014A2"/>
    <w:rsid w:val="00863F6B"/>
    <w:rsid w:val="00875924"/>
    <w:rsid w:val="00895419"/>
    <w:rsid w:val="009B6154"/>
    <w:rsid w:val="009E51DD"/>
    <w:rsid w:val="00B3109E"/>
    <w:rsid w:val="00B53277"/>
    <w:rsid w:val="00C3500B"/>
    <w:rsid w:val="00C365A4"/>
    <w:rsid w:val="00D63F09"/>
    <w:rsid w:val="00E03B68"/>
    <w:rsid w:val="00E10086"/>
    <w:rsid w:val="00E137AC"/>
    <w:rsid w:val="00E816AE"/>
    <w:rsid w:val="00EC2019"/>
    <w:rsid w:val="00FF450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Pr>
      <w:color w:val="808080"/>
    </w:rPr>
  </w:style>
  <w:style w:type="paragraph" w:customStyle="1" w:styleId="A9C296B1DCDB45D7B5E8BBE3C8914C26">
    <w:name w:val="A9C296B1DCDB45D7B5E8BBE3C8914C26"/>
  </w:style>
  <w:style w:type="paragraph" w:customStyle="1" w:styleId="B46FEC0D4A074F01A2EC512F11C0459B">
    <w:name w:val="B46FEC0D4A074F01A2EC512F11C0459B"/>
    <w:rsid w:val="008014A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Red Business Set">
  <a:themeElements>
    <a:clrScheme name="Business Invoice">
      <a:dk1>
        <a:sysClr val="windowText" lastClr="000000"/>
      </a:dk1>
      <a:lt1>
        <a:sysClr val="window" lastClr="FFFFFF"/>
      </a:lt1>
      <a:dk2>
        <a:srgbClr val="4C483D"/>
      </a:dk2>
      <a:lt2>
        <a:srgbClr val="E4E3E2"/>
      </a:lt2>
      <a:accent1>
        <a:srgbClr val="F24F4F"/>
      </a:accent1>
      <a:accent2>
        <a:srgbClr val="8DBB70"/>
      </a:accent2>
      <a:accent3>
        <a:srgbClr val="F0BB44"/>
      </a:accent3>
      <a:accent4>
        <a:srgbClr val="61ADBF"/>
      </a:accent4>
      <a:accent5>
        <a:srgbClr val="A3648B"/>
      </a:accent5>
      <a:accent6>
        <a:srgbClr val="F8943F"/>
      </a:accent6>
      <a:hlink>
        <a:srgbClr val="4C483D"/>
      </a:hlink>
      <a:folHlink>
        <a:srgbClr val="A3648B"/>
      </a:folHlink>
    </a:clrScheme>
    <a:fontScheme name="Business Invoice">
      <a:majorFont>
        <a:latin typeface="Century Gothic"/>
        <a:ea typeface=""/>
        <a:cs typeface=""/>
      </a:majorFont>
      <a:minorFont>
        <a:latin typeface="Garamond"/>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2E13ADC367756142BD7A758A24A2A6A8" ma:contentTypeVersion="19" ma:contentTypeDescription="Ein neues Dokument erstellen." ma:contentTypeScope="" ma:versionID="e3f8a765767e51a51f79ed363da6bf32">
  <xsd:schema xmlns:xsd="http://www.w3.org/2001/XMLSchema" xmlns:xs="http://www.w3.org/2001/XMLSchema" xmlns:p="http://schemas.microsoft.com/office/2006/metadata/properties" xmlns:ns2="776a9245-993d-42b9-9fc1-d8d02b9a1026" xmlns:ns3="d6d1492d-f01e-45bd-8e75-b4c4af873046" xmlns:ns4="d0960dc0-bbd8-4a7e-974c-47168013cbc9" targetNamespace="http://schemas.microsoft.com/office/2006/metadata/properties" ma:root="true" ma:fieldsID="842a78266da828f85549d0bc624cc5f4" ns2:_="" ns3:_="" ns4:_="">
    <xsd:import namespace="776a9245-993d-42b9-9fc1-d8d02b9a1026"/>
    <xsd:import namespace="d6d1492d-f01e-45bd-8e75-b4c4af873046"/>
    <xsd:import namespace="d0960dc0-bbd8-4a7e-974c-47168013cbc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DateTaken"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4:TaxCatchAll" minOccurs="0"/>
                <xsd:element ref="ns2:lcf76f155ced4ddcb4097134ff3c332f"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6a9245-993d-42b9-9fc1-d8d02b9a102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Bildmarkierungen" ma:readOnly="false" ma:fieldId="{5cf76f15-5ced-4ddc-b409-7134ff3c332f}" ma:taxonomyMulti="true" ma:sspId="66cb5917-0e61-46a6-a46b-4a17b99acb4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6d1492d-f01e-45bd-8e75-b4c4af873046"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0960dc0-bbd8-4a7e-974c-47168013cbc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eb2919ff-3511-43c7-9a66-f892645baa68}" ma:internalName="TaxCatchAll" ma:showField="CatchAllData" ma:web="d0960dc0-bbd8-4a7e-974c-47168013cb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776a9245-993d-42b9-9fc1-d8d02b9a1026">
      <Terms xmlns="http://schemas.microsoft.com/office/infopath/2007/PartnerControls"/>
    </lcf76f155ced4ddcb4097134ff3c332f>
    <TaxCatchAll xmlns="d0960dc0-bbd8-4a7e-974c-47168013cbc9" xsi:nil="true"/>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740E3F8-0DFD-440C-813E-27D25094B862}">
  <ds:schemaRefs>
    <ds:schemaRef ds:uri="http://schemas.microsoft.com/sharepoint/v3/contenttype/forms"/>
  </ds:schemaRefs>
</ds:datastoreItem>
</file>

<file path=customXml/itemProps3.xml><?xml version="1.0" encoding="utf-8"?>
<ds:datastoreItem xmlns:ds="http://schemas.openxmlformats.org/officeDocument/2006/customXml" ds:itemID="{347E4748-5369-4206-877E-B9615DFF6367}">
  <ds:schemaRefs>
    <ds:schemaRef ds:uri="http://schemas.openxmlformats.org/officeDocument/2006/bibliography"/>
  </ds:schemaRefs>
</ds:datastoreItem>
</file>

<file path=customXml/itemProps4.xml><?xml version="1.0" encoding="utf-8"?>
<ds:datastoreItem xmlns:ds="http://schemas.openxmlformats.org/officeDocument/2006/customXml" ds:itemID="{152EEF04-78D7-4946-8E63-DB2E43A57D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76a9245-993d-42b9-9fc1-d8d02b9a1026"/>
    <ds:schemaRef ds:uri="d6d1492d-f01e-45bd-8e75-b4c4af873046"/>
    <ds:schemaRef ds:uri="d0960dc0-bbd8-4a7e-974c-47168013cb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71D2F70-3B4B-4633-944E-697AA47F60A8}">
  <ds:schemaRefs>
    <ds:schemaRef ds:uri="http://schemas.microsoft.com/office/2006/metadata/properties"/>
    <ds:schemaRef ds:uri="http://schemas.microsoft.com/office/infopath/2007/PartnerControls"/>
    <ds:schemaRef ds:uri="776a9245-993d-42b9-9fc1-d8d02b9a1026"/>
    <ds:schemaRef ds:uri="d0960dc0-bbd8-4a7e-974c-47168013cbc9"/>
  </ds:schemaRefs>
</ds:datastoreItem>
</file>

<file path=docProps/app.xml><?xml version="1.0" encoding="utf-8"?>
<Properties xmlns="http://schemas.openxmlformats.org/officeDocument/2006/extended-properties" xmlns:vt="http://schemas.openxmlformats.org/officeDocument/2006/docPropsVTypes">
  <Template>Geschäftsplan.dotx</Template>
  <TotalTime>0</TotalTime>
  <Pages>47</Pages>
  <Words>3782</Words>
  <Characters>23828</Characters>
  <Application>Microsoft Office Word</Application>
  <DocSecurity>0</DocSecurity>
  <Lines>198</Lines>
  <Paragraphs>55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Anleitung Graviersystem E20</vt:lpstr>
      <vt:lpstr/>
    </vt:vector>
  </TitlesOfParts>
  <Company/>
  <LinksUpToDate>false</LinksUpToDate>
  <CharactersWithSpaces>27555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Anleitung Graviersystem E20</dc:title>
  <dc:subject/>
  <dc:creator>andreas.teetz</dc:creator>
  <cp:keywords/>
  <dc:description/>
  <cp:lastModifiedBy>Udo Fuhrmann</cp:lastModifiedBy>
  <cp:revision>2</cp:revision>
  <cp:lastPrinted>2022-02-09T15:11:00Z</cp:lastPrinted>
  <dcterms:created xsi:type="dcterms:W3CDTF">2024-01-03T09:30:00Z</dcterms:created>
  <dcterms:modified xsi:type="dcterms:W3CDTF">2024-01-03T09:30:00Z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TC038436609991</vt:lpwstr>
  </property>
  <property fmtid="{D5CDD505-2E9C-101B-9397-08002B2CF9AE}" pid="3" name="ContentTypeId">
    <vt:lpwstr>0x0101002E13ADC367756142BD7A758A24A2A6A8</vt:lpwstr>
  </property>
  <property fmtid="{D5CDD505-2E9C-101B-9397-08002B2CF9AE}" pid="4" name="AuthorIds_UIVersion_3072">
    <vt:lpwstr>19</vt:lpwstr>
  </property>
</Properties>
</file>